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DB" w:rsidRDefault="007927DB" w:rsidP="007927DB">
      <w:pPr>
        <w:pStyle w:val="a3"/>
        <w:spacing w:before="90"/>
        <w:ind w:left="210" w:firstLine="0"/>
        <w:jc w:val="left"/>
      </w:pPr>
      <w:r>
        <w:t>ПРИНЯТА</w:t>
      </w:r>
    </w:p>
    <w:p w:rsidR="007927DB" w:rsidRDefault="007927DB" w:rsidP="007927DB">
      <w:pPr>
        <w:pStyle w:val="a3"/>
        <w:ind w:left="210" w:firstLine="0"/>
        <w:jc w:val="left"/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7927DB" w:rsidRDefault="007927DB" w:rsidP="007927DB">
      <w:pPr>
        <w:pStyle w:val="a3"/>
        <w:ind w:left="210" w:firstLine="0"/>
        <w:jc w:val="left"/>
      </w:pPr>
      <w:r>
        <w:t>Протокол №1 от 30.08.23</w:t>
      </w:r>
    </w:p>
    <w:p w:rsidR="007927DB" w:rsidRDefault="007927DB" w:rsidP="007927DB">
      <w:pPr>
        <w:pStyle w:val="a3"/>
        <w:spacing w:before="69"/>
        <w:ind w:left="211" w:firstLine="0"/>
        <w:jc w:val="left"/>
      </w:pPr>
    </w:p>
    <w:p w:rsidR="007927DB" w:rsidRDefault="007927DB" w:rsidP="007927DB">
      <w:pPr>
        <w:pStyle w:val="a3"/>
        <w:spacing w:before="69"/>
        <w:ind w:left="211" w:firstLine="0"/>
        <w:jc w:val="left"/>
      </w:pPr>
      <w:r>
        <w:br w:type="column"/>
      </w:r>
      <w:r>
        <w:lastRenderedPageBreak/>
        <w:t>УТВЕРЖДЕНА</w:t>
      </w:r>
    </w:p>
    <w:p w:rsidR="007927DB" w:rsidRDefault="007927DB" w:rsidP="007927DB">
      <w:pPr>
        <w:pStyle w:val="a3"/>
        <w:ind w:left="211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463FF2" wp14:editId="6810162E">
            <wp:simplePos x="0" y="0"/>
            <wp:positionH relativeFrom="column">
              <wp:posOffset>342900</wp:posOffset>
            </wp:positionH>
            <wp:positionV relativeFrom="paragraph">
              <wp:posOffset>92075</wp:posOffset>
            </wp:positionV>
            <wp:extent cx="1577975" cy="160972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80-д</w:t>
      </w:r>
    </w:p>
    <w:p w:rsidR="007927DB" w:rsidRDefault="007927DB" w:rsidP="007927DB">
      <w:pPr>
        <w:pStyle w:val="a3"/>
        <w:ind w:left="211" w:firstLine="0"/>
        <w:jc w:val="left"/>
      </w:pPr>
      <w:r>
        <w:t>от</w:t>
      </w:r>
      <w:r>
        <w:rPr>
          <w:spacing w:val="-2"/>
        </w:rPr>
        <w:t xml:space="preserve"> </w:t>
      </w:r>
      <w:r>
        <w:t>«31»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7927DB" w:rsidRDefault="007927DB" w:rsidP="007927DB">
      <w:pPr>
        <w:pStyle w:val="a3"/>
        <w:ind w:left="211" w:firstLine="0"/>
        <w:jc w:val="left"/>
      </w:pPr>
      <w:r>
        <w:t>Плиева М.Х.__</w:t>
      </w:r>
      <w:r w:rsidRPr="004D2E94">
        <w:rPr>
          <w:noProof/>
          <w:lang w:eastAsia="ru-RU"/>
        </w:rPr>
        <w:t xml:space="preserve"> </w:t>
      </w:r>
      <w:r>
        <w:t>_________</w:t>
      </w:r>
    </w:p>
    <w:p w:rsidR="007927DB" w:rsidRDefault="007927DB" w:rsidP="007927DB">
      <w:pPr>
        <w:sectPr w:rsidR="007927DB">
          <w:type w:val="continuous"/>
          <w:pgSz w:w="11910" w:h="16840"/>
          <w:pgMar w:top="480" w:right="460" w:bottom="280" w:left="1600" w:header="720" w:footer="720" w:gutter="0"/>
          <w:cols w:num="2" w:space="720" w:equalWidth="0">
            <w:col w:w="4444" w:space="1676"/>
            <w:col w:w="3730"/>
          </w:cols>
        </w:sectPr>
      </w:pPr>
    </w:p>
    <w:p w:rsidR="007927DB" w:rsidRDefault="007927DB" w:rsidP="007927DB">
      <w:pPr>
        <w:pStyle w:val="a3"/>
        <w:spacing w:before="2"/>
        <w:ind w:left="0" w:firstLine="0"/>
        <w:jc w:val="left"/>
        <w:rPr>
          <w:sz w:val="1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7927DB" w:rsidRDefault="007927DB" w:rsidP="007927DB">
      <w:pPr>
        <w:pStyle w:val="a3"/>
        <w:ind w:left="0" w:firstLine="0"/>
        <w:jc w:val="left"/>
        <w:rPr>
          <w:sz w:val="26"/>
        </w:rPr>
      </w:pPr>
    </w:p>
    <w:p w:rsidR="0006496E" w:rsidRDefault="0006496E">
      <w:pPr>
        <w:pStyle w:val="a3"/>
        <w:ind w:left="0" w:firstLine="0"/>
        <w:jc w:val="left"/>
        <w:rPr>
          <w:sz w:val="26"/>
        </w:rPr>
      </w:pPr>
    </w:p>
    <w:p w:rsidR="0006496E" w:rsidRDefault="0006496E">
      <w:pPr>
        <w:pStyle w:val="a3"/>
        <w:ind w:left="0" w:firstLine="0"/>
        <w:jc w:val="left"/>
        <w:rPr>
          <w:sz w:val="26"/>
        </w:rPr>
      </w:pPr>
    </w:p>
    <w:p w:rsidR="0006496E" w:rsidRDefault="0006496E">
      <w:pPr>
        <w:pStyle w:val="a3"/>
        <w:ind w:left="0" w:firstLine="0"/>
        <w:jc w:val="left"/>
        <w:rPr>
          <w:sz w:val="26"/>
        </w:rPr>
      </w:pPr>
    </w:p>
    <w:p w:rsidR="0006496E" w:rsidRDefault="0006496E">
      <w:pPr>
        <w:pStyle w:val="a3"/>
        <w:ind w:left="0" w:firstLine="0"/>
        <w:jc w:val="left"/>
        <w:rPr>
          <w:sz w:val="26"/>
        </w:rPr>
      </w:pP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ind w:left="3489" w:right="3494" w:firstLine="0"/>
        <w:jc w:val="center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РУССОМУ</w:t>
      </w:r>
      <w:r>
        <w:rPr>
          <w:spacing w:val="-3"/>
        </w:rPr>
        <w:t xml:space="preserve"> </w:t>
      </w:r>
      <w:r>
        <w:t>ЯЗЫКУ</w:t>
      </w:r>
    </w:p>
    <w:p w:rsidR="0006496E" w:rsidRDefault="009F27AE">
      <w:pPr>
        <w:ind w:left="3489" w:right="3490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06496E" w:rsidRDefault="009F27AE">
      <w:pPr>
        <w:pStyle w:val="1"/>
        <w:ind w:left="3489" w:right="3490" w:firstLine="0"/>
        <w:jc w:val="center"/>
      </w:pPr>
      <w:r>
        <w:t>(ВАРИАНТ 1)</w:t>
      </w: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6"/>
        </w:rPr>
      </w:pPr>
    </w:p>
    <w:p w:rsidR="0006496E" w:rsidRDefault="0006496E">
      <w:pPr>
        <w:pStyle w:val="a3"/>
        <w:ind w:left="0" w:firstLine="0"/>
        <w:jc w:val="left"/>
        <w:rPr>
          <w:b/>
          <w:sz w:val="22"/>
        </w:rPr>
      </w:pPr>
    </w:p>
    <w:p w:rsidR="0006496E" w:rsidRDefault="0006496E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/>
    <w:p w:rsidR="007927DB" w:rsidRDefault="007927DB" w:rsidP="007927DB">
      <w:pPr>
        <w:ind w:left="2880" w:firstLine="720"/>
        <w:sectPr w:rsidR="007927DB">
          <w:type w:val="continuous"/>
          <w:pgSz w:w="11910" w:h="16840"/>
          <w:pgMar w:top="480" w:right="460" w:bottom="280" w:left="1600" w:header="720" w:footer="720" w:gutter="0"/>
          <w:cols w:space="720"/>
        </w:sectPr>
      </w:pPr>
      <w:r>
        <w:t>с.п. Кантышево</w:t>
      </w:r>
    </w:p>
    <w:p w:rsidR="0006496E" w:rsidRDefault="009F27AE">
      <w:pPr>
        <w:pStyle w:val="1"/>
        <w:numPr>
          <w:ilvl w:val="0"/>
          <w:numId w:val="9"/>
        </w:numPr>
        <w:tabs>
          <w:tab w:val="left" w:pos="3542"/>
          <w:tab w:val="left" w:pos="3543"/>
        </w:tabs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06496E" w:rsidRDefault="0006496E">
      <w:pPr>
        <w:pStyle w:val="a3"/>
        <w:ind w:left="0" w:firstLine="0"/>
        <w:jc w:val="left"/>
        <w:rPr>
          <w:b/>
        </w:rPr>
      </w:pPr>
    </w:p>
    <w:p w:rsidR="0006496E" w:rsidRDefault="009F27AE">
      <w:pPr>
        <w:pStyle w:val="a3"/>
        <w:ind w:left="103" w:right="112" w:firstLine="720"/>
      </w:pPr>
      <w:r>
        <w:t>Обучение русскому языку детей с интеллектуальными нарушениями предполагает</w:t>
      </w:r>
      <w:r>
        <w:rPr>
          <w:spacing w:val="1"/>
        </w:rPr>
        <w:t xml:space="preserve"> </w:t>
      </w:r>
      <w:r>
        <w:t>формирование у них коммуникативно-речевых умений, владение которыми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поможет выпускникам школы максимально реализоваться в самостоятельной жизни, занять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социа</w:t>
      </w:r>
      <w:r>
        <w:t>льное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06496E" w:rsidRDefault="009F27AE">
      <w:pPr>
        <w:pStyle w:val="a3"/>
        <w:ind w:left="103" w:right="115" w:firstLine="720"/>
      </w:pPr>
      <w:r>
        <w:t>Нарушения мышления и речи, равно как и всех сторон психики детей с 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отражается не только в системе обучения данному предмету, но и в содержании материала, 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размещения.</w:t>
      </w:r>
    </w:p>
    <w:p w:rsidR="0006496E" w:rsidRDefault="009F27AE">
      <w:pPr>
        <w:pStyle w:val="a3"/>
        <w:ind w:left="103" w:right="109" w:firstLine="720"/>
      </w:pPr>
      <w:r>
        <w:t>Подготовка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 изучение русского языка как нельзя актуально. Для каждого человека, на каком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необходимо.</w:t>
      </w:r>
    </w:p>
    <w:p w:rsidR="0006496E" w:rsidRDefault="009F27AE">
      <w:pPr>
        <w:pStyle w:val="a3"/>
        <w:ind w:left="103" w:right="110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 достичь того уровня общеобразовательны</w:t>
      </w:r>
      <w:r>
        <w:t>х знаний и умений, который необходим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6496E" w:rsidRDefault="009F27AE">
      <w:pPr>
        <w:pStyle w:val="a3"/>
        <w:ind w:left="103" w:right="103" w:firstLine="720"/>
      </w:pPr>
      <w:r>
        <w:t>В процессе изучения грамматики и правописания у школьников развивается устная и</w:t>
      </w:r>
      <w:r>
        <w:rPr>
          <w:spacing w:val="1"/>
        </w:rPr>
        <w:t xml:space="preserve"> </w:t>
      </w:r>
      <w:r>
        <w:t>письменная речь, формируются практически значимые орфографические и 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</w:t>
      </w:r>
      <w:r>
        <w:t>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60"/>
        </w:rPr>
        <w:t xml:space="preserve"> </w:t>
      </w:r>
      <w:r>
        <w:t>на коррекцию</w:t>
      </w:r>
      <w:r>
        <w:rPr>
          <w:spacing w:val="1"/>
        </w:rPr>
        <w:t xml:space="preserve"> </w:t>
      </w:r>
      <w:r>
        <w:t>высших психических функций обучающихся с целью более</w:t>
      </w:r>
      <w:r>
        <w:rPr>
          <w:spacing w:val="1"/>
        </w:rPr>
        <w:t xml:space="preserve"> </w:t>
      </w:r>
      <w:r>
        <w:t>успешного осуществления их</w:t>
      </w:r>
      <w:r>
        <w:rPr>
          <w:spacing w:val="1"/>
        </w:rPr>
        <w:t xml:space="preserve"> </w:t>
      </w:r>
      <w:r>
        <w:t>умственного и</w:t>
      </w:r>
      <w:r>
        <w:rPr>
          <w:spacing w:val="-1"/>
        </w:rPr>
        <w:t xml:space="preserve"> </w:t>
      </w:r>
      <w:r>
        <w:t>речевого развития.</w:t>
      </w:r>
    </w:p>
    <w:p w:rsidR="0006496E" w:rsidRDefault="009F27AE">
      <w:pPr>
        <w:pStyle w:val="a3"/>
        <w:ind w:left="103" w:right="117" w:firstLine="720"/>
      </w:pPr>
      <w:r>
        <w:t>Цель обучения: развитие коммуникативно-речевых навыков и коррекция недостатков</w:t>
      </w:r>
      <w:r>
        <w:rPr>
          <w:spacing w:val="1"/>
        </w:rPr>
        <w:t xml:space="preserve"> </w:t>
      </w:r>
      <w:r>
        <w:t>мыслительно</w:t>
      </w:r>
      <w:r>
        <w:t>й</w:t>
      </w:r>
      <w:r>
        <w:rPr>
          <w:spacing w:val="-2"/>
        </w:rPr>
        <w:t xml:space="preserve"> </w:t>
      </w:r>
      <w:r>
        <w:t>деятельности.</w:t>
      </w:r>
    </w:p>
    <w:p w:rsidR="0006496E" w:rsidRDefault="009F27AE">
      <w:pPr>
        <w:pStyle w:val="a3"/>
        <w:spacing w:before="1" w:line="267" w:lineRule="exact"/>
        <w:ind w:left="823" w:firstLine="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06496E" w:rsidRDefault="009F27AE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40" w:lineRule="auto"/>
        <w:ind w:right="114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06496E" w:rsidRDefault="009F27AE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4"/>
        <w:jc w:val="left"/>
        <w:rPr>
          <w:sz w:val="24"/>
        </w:rPr>
      </w:pPr>
      <w:r>
        <w:rPr>
          <w:sz w:val="24"/>
        </w:rPr>
        <w:t>ознакомление с некоторыми грамматическими понятиями и формирование на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06496E" w:rsidRDefault="009F27AE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06496E" w:rsidRDefault="009F27AE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74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06496E" w:rsidRDefault="0006496E">
      <w:pPr>
        <w:pStyle w:val="a3"/>
        <w:spacing w:before="4"/>
        <w:ind w:left="0" w:firstLine="0"/>
        <w:jc w:val="left"/>
        <w:rPr>
          <w:sz w:val="23"/>
        </w:rPr>
      </w:pPr>
    </w:p>
    <w:p w:rsidR="0006496E" w:rsidRDefault="009F27AE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уроков</w:t>
      </w:r>
    </w:p>
    <w:p w:rsidR="0006496E" w:rsidRDefault="009F27AE">
      <w:pPr>
        <w:pStyle w:val="a3"/>
        <w:spacing w:line="267" w:lineRule="exact"/>
        <w:ind w:left="823" w:firstLine="0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1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0"/>
        <w:rPr>
          <w:sz w:val="24"/>
        </w:rPr>
      </w:pPr>
      <w:r>
        <w:rPr>
          <w:sz w:val="24"/>
        </w:rPr>
        <w:t>привлечение внимания обучающихся к ценнос</w:t>
      </w:r>
      <w:r>
        <w:rPr>
          <w:sz w:val="24"/>
        </w:rPr>
        <w:t>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06496E" w:rsidRDefault="009F27AE">
      <w:pPr>
        <w:pStyle w:val="a3"/>
        <w:ind w:right="114" w:firstLine="0"/>
      </w:pPr>
      <w:r>
        <w:t>— 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пр</w:t>
      </w:r>
      <w:r>
        <w:t>имеры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2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социокультурных ценностей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6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8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оизведениям</w:t>
      </w:r>
    </w:p>
    <w:p w:rsidR="0006496E" w:rsidRDefault="0006496E">
      <w:pPr>
        <w:spacing w:line="276" w:lineRule="exact"/>
        <w:jc w:val="both"/>
        <w:rPr>
          <w:sz w:val="24"/>
        </w:rPr>
        <w:sectPr w:rsidR="0006496E">
          <w:footerReference w:type="default" r:id="rId8"/>
          <w:pgSz w:w="11910" w:h="16840"/>
          <w:pgMar w:top="800" w:right="460" w:bottom="840" w:left="1600" w:header="0" w:footer="648" w:gutter="0"/>
          <w:pgNumType w:start="1"/>
          <w:cols w:space="720"/>
        </w:sectPr>
      </w:pPr>
    </w:p>
    <w:p w:rsidR="0006496E" w:rsidRDefault="009F27AE">
      <w:pPr>
        <w:pStyle w:val="a3"/>
        <w:spacing w:before="69" w:line="267" w:lineRule="exact"/>
        <w:ind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09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08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зрения;</w:t>
      </w:r>
    </w:p>
    <w:p w:rsidR="0006496E" w:rsidRDefault="009F27AE">
      <w:pPr>
        <w:pStyle w:val="a4"/>
        <w:numPr>
          <w:ilvl w:val="2"/>
          <w:numId w:val="7"/>
        </w:numPr>
        <w:tabs>
          <w:tab w:val="left" w:pos="1183"/>
        </w:tabs>
        <w:ind w:right="113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06496E" w:rsidRDefault="0006496E">
      <w:pPr>
        <w:pStyle w:val="a3"/>
        <w:spacing w:before="2"/>
        <w:ind w:left="0" w:firstLine="0"/>
        <w:jc w:val="left"/>
        <w:rPr>
          <w:sz w:val="23"/>
        </w:rPr>
      </w:pPr>
    </w:p>
    <w:p w:rsidR="0006496E" w:rsidRDefault="009F27AE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</w:p>
    <w:p w:rsidR="0006496E" w:rsidRDefault="009F27AE">
      <w:pPr>
        <w:pStyle w:val="a3"/>
        <w:ind w:left="103" w:right="117" w:firstLine="720"/>
      </w:pPr>
      <w:r>
        <w:t>Значительная неоднородность состава обучающихся школы для обучающихся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особенностью.</w:t>
      </w:r>
    </w:p>
    <w:p w:rsidR="0006496E" w:rsidRDefault="009F27AE">
      <w:pPr>
        <w:pStyle w:val="a3"/>
        <w:ind w:left="103" w:right="115" w:firstLine="720"/>
      </w:pP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</w:p>
    <w:p w:rsidR="0006496E" w:rsidRDefault="009F27AE">
      <w:pPr>
        <w:pStyle w:val="a3"/>
        <w:ind w:left="103" w:right="111" w:firstLine="720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 в процессе фронтального обучения. Все задания ими, как правило, выполняются</w:t>
      </w:r>
      <w:r>
        <w:rPr>
          <w:spacing w:val="1"/>
        </w:rPr>
        <w:t xml:space="preserve"> </w:t>
      </w:r>
      <w:r>
        <w:t>самостоятельно. Они не испытывают больших затруднений при выполнении 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Умение объяснять свои действия словами свидетельствует о сознательном усвоении этими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Полученные знания и умения такие ученики успешнее остальных применяют на практике.</w:t>
      </w:r>
      <w:r>
        <w:rPr>
          <w:spacing w:val="1"/>
        </w:rPr>
        <w:t xml:space="preserve"> </w:t>
      </w:r>
      <w:r>
        <w:t>При выполнении сравнительно сложных заданий им нужна незначительная активизирующая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06496E" w:rsidRDefault="009F27AE">
      <w:pPr>
        <w:pStyle w:val="a3"/>
        <w:ind w:left="103" w:right="111" w:firstLine="720"/>
      </w:pPr>
      <w:r>
        <w:t>Так,</w:t>
      </w:r>
      <w:r>
        <w:t xml:space="preserve"> на уроках русского языка ученики, включенные в 1 группу, достаточно легко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несложные правила правописания. Все задания, как легкие, так и трудные, выполняются ими</w:t>
      </w:r>
      <w:r>
        <w:rPr>
          <w:spacing w:val="-57"/>
        </w:rPr>
        <w:t xml:space="preserve"> </w:t>
      </w:r>
      <w:r>
        <w:t>безошибочно или с единичными ошибками, которые они сами могут найти и исправить.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 уровне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речью.</w:t>
      </w:r>
    </w:p>
    <w:p w:rsidR="0006496E" w:rsidRDefault="009F27AE">
      <w:pPr>
        <w:pStyle w:val="a3"/>
        <w:ind w:left="103" w:right="110" w:firstLine="720"/>
      </w:pPr>
      <w:r>
        <w:t>Обучающиеся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эти дети испытыва</w:t>
      </w:r>
      <w:r>
        <w:t>ют несколько большие трудности, чем ученики I группы. Они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 xml:space="preserve">отличает меньшая самостоятельность </w:t>
      </w:r>
      <w:r>
        <w:t>в выполнении всех видов работ, они нуждаются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активизирующей,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обобщенности.</w:t>
      </w:r>
    </w:p>
    <w:p w:rsidR="0006496E" w:rsidRDefault="009F27AE">
      <w:pPr>
        <w:pStyle w:val="a3"/>
        <w:spacing w:before="1"/>
        <w:ind w:left="103" w:right="111" w:firstLine="720"/>
      </w:pPr>
      <w:r>
        <w:t>На уроках русского языка они допускают больше ошибок в письме, 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затрудняются.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заучивают,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практике.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ученики</w:t>
      </w:r>
      <w:r>
        <w:rPr>
          <w:spacing w:val="15"/>
        </w:rPr>
        <w:t xml:space="preserve"> </w:t>
      </w:r>
      <w:r>
        <w:t>овладевают</w:t>
      </w:r>
      <w:r>
        <w:rPr>
          <w:spacing w:val="15"/>
        </w:rPr>
        <w:t xml:space="preserve"> </w:t>
      </w:r>
      <w:r>
        <w:t>связной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16" w:firstLine="0"/>
      </w:pPr>
      <w:r>
        <w:lastRenderedPageBreak/>
        <w:t>время для успешной передачи своих мыслей им нужна помощь учителя в виде 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наглядности.</w:t>
      </w:r>
    </w:p>
    <w:p w:rsidR="0006496E" w:rsidRDefault="009F27AE">
      <w:pPr>
        <w:pStyle w:val="a3"/>
        <w:ind w:left="103" w:right="109" w:firstLine="720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 в разнообразных видах помощи (словесно-логической, наглядной и предметно-</w:t>
      </w:r>
      <w:r>
        <w:rPr>
          <w:spacing w:val="1"/>
        </w:rPr>
        <w:t xml:space="preserve"> </w:t>
      </w:r>
      <w:r>
        <w:t>практической).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60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 Им трудно понять материал во время фронтальных занятий, они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у этих обучающихся значительно ниже, чем у де</w:t>
      </w:r>
      <w:r>
        <w:t>тей, отнесенных к II группе.</w:t>
      </w:r>
      <w:r>
        <w:rPr>
          <w:spacing w:val="1"/>
        </w:rPr>
        <w:t xml:space="preserve"> </w:t>
      </w:r>
      <w:r>
        <w:t>Несмотря на трудности усвоения материала, ученики в основном не теряют приобретенных</w:t>
      </w:r>
      <w:r>
        <w:rPr>
          <w:spacing w:val="1"/>
        </w:rPr>
        <w:t xml:space="preserve"> </w:t>
      </w:r>
      <w:r>
        <w:t>знаний и умений могут их применить при выполнении аналогичного задания, однако каждое</w:t>
      </w:r>
      <w:r>
        <w:rPr>
          <w:spacing w:val="1"/>
        </w:rPr>
        <w:t xml:space="preserve"> </w:t>
      </w:r>
      <w:r>
        <w:t>несколько измененное задание воспринимается ими как ново</w:t>
      </w:r>
      <w:r>
        <w:t>е. Это свидетельствует о низкой</w:t>
      </w:r>
      <w:r>
        <w:rPr>
          <w:spacing w:val="-57"/>
        </w:rPr>
        <w:t xml:space="preserve"> </w:t>
      </w:r>
      <w:r>
        <w:t>способности обучающихся данной группы обобщать, из суммы полученных знаний и умений</w:t>
      </w:r>
      <w:r>
        <w:rPr>
          <w:spacing w:val="-57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задаче.</w:t>
      </w:r>
    </w:p>
    <w:p w:rsidR="0006496E" w:rsidRDefault="009F27AE">
      <w:pPr>
        <w:pStyle w:val="a3"/>
        <w:ind w:left="103" w:right="107" w:firstLine="720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инертность. Значительная помощь им бывает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</w:t>
      </w:r>
      <w:r>
        <w:t>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осознанном процессе</w:t>
      </w:r>
      <w:r>
        <w:rPr>
          <w:spacing w:val="-1"/>
        </w:rPr>
        <w:t xml:space="preserve"> </w:t>
      </w:r>
      <w:r>
        <w:t>усвоения.</w:t>
      </w:r>
    </w:p>
    <w:p w:rsidR="0006496E" w:rsidRDefault="009F27AE">
      <w:pPr>
        <w:pStyle w:val="a3"/>
        <w:ind w:left="103" w:right="113" w:firstLine="720"/>
      </w:pPr>
      <w:r>
        <w:t xml:space="preserve">Трудности обучения русскому языку у </w:t>
      </w:r>
      <w:r>
        <w:t>детей этой группы проявляются, прежде всего</w:t>
      </w:r>
      <w:r>
        <w:rPr>
          <w:spacing w:val="1"/>
        </w:rPr>
        <w:t xml:space="preserve"> </w:t>
      </w:r>
      <w:r>
        <w:t>там, где требуется аналитико-синтетическая деятельность. Ученики медленно 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механ</w:t>
      </w:r>
      <w:r>
        <w:t>ически.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затруднено.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фразу.</w:t>
      </w:r>
    </w:p>
    <w:p w:rsidR="0006496E" w:rsidRDefault="009F27AE">
      <w:pPr>
        <w:pStyle w:val="a3"/>
        <w:spacing w:before="1"/>
        <w:ind w:left="103" w:right="108" w:firstLine="720"/>
      </w:pPr>
      <w:r>
        <w:t>К IV группе относятся обучающиеся, которые овладевают учебным материалом на</w:t>
      </w:r>
      <w:r>
        <w:rPr>
          <w:spacing w:val="1"/>
        </w:rPr>
        <w:t xml:space="preserve"> </w:t>
      </w:r>
      <w:r>
        <w:t xml:space="preserve">самом низком уровне. При этом только фронтального обучения для них </w:t>
      </w:r>
      <w:r>
        <w:t>явно недостаточно.</w:t>
      </w:r>
      <w:r>
        <w:rPr>
          <w:spacing w:val="1"/>
        </w:rPr>
        <w:t xml:space="preserve"> </w:t>
      </w: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</w:t>
      </w:r>
      <w:r>
        <w:t>т им недоступно.</w:t>
      </w:r>
      <w:r>
        <w:rPr>
          <w:spacing w:val="1"/>
        </w:rPr>
        <w:t xml:space="preserve"> </w:t>
      </w:r>
      <w:r>
        <w:t>Обучающимся требуется четкое неоднократное объяснение учителя при выполнении любого</w:t>
      </w:r>
      <w:r>
        <w:rPr>
          <w:spacing w:val="-57"/>
        </w:rPr>
        <w:t xml:space="preserve"> </w:t>
      </w:r>
      <w:r>
        <w:t>задания. Помощь учителя в виде прямой подсказки одними учениками используется верно,</w:t>
      </w:r>
      <w:r>
        <w:rPr>
          <w:spacing w:val="1"/>
        </w:rPr>
        <w:t xml:space="preserve"> </w:t>
      </w:r>
      <w:r>
        <w:t>другие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 воспринимается ими как новое. Знания усваиваются чисто механически, быстро</w:t>
      </w:r>
      <w:r>
        <w:rPr>
          <w:spacing w:val="1"/>
        </w:rPr>
        <w:t xml:space="preserve"> </w:t>
      </w:r>
      <w:r>
        <w:t>заб</w:t>
      </w:r>
      <w:r>
        <w:t>ываются.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2"/>
        </w:rPr>
        <w:t xml:space="preserve"> </w:t>
      </w:r>
      <w:r>
        <w:t>школы.</w:t>
      </w:r>
    </w:p>
    <w:p w:rsidR="0006496E" w:rsidRDefault="009F27AE">
      <w:pPr>
        <w:pStyle w:val="a3"/>
        <w:ind w:left="103" w:right="109" w:firstLine="720"/>
      </w:pPr>
      <w:r>
        <w:t>Ученики данной группы овладевают, в основном, первоначальными навыками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звуко-буквенном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могут использовать на практике. Связная письменная речь формируется у них медленно,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фрагментарностью,</w:t>
      </w:r>
      <w:r>
        <w:rPr>
          <w:spacing w:val="-2"/>
        </w:rPr>
        <w:t xml:space="preserve"> </w:t>
      </w:r>
      <w:r>
        <w:t>значительным искажением</w:t>
      </w:r>
      <w:r>
        <w:rPr>
          <w:spacing w:val="-2"/>
        </w:rPr>
        <w:t xml:space="preserve"> </w:t>
      </w:r>
      <w:r>
        <w:t>смысла.</w:t>
      </w:r>
    </w:p>
    <w:p w:rsidR="0006496E" w:rsidRDefault="009F27AE">
      <w:pPr>
        <w:pStyle w:val="a3"/>
        <w:ind w:left="103" w:right="118" w:firstLine="720"/>
      </w:pPr>
      <w:r>
        <w:t>Стоит отметить,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благополучное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группы.</w:t>
      </w:r>
    </w:p>
    <w:p w:rsidR="0006496E" w:rsidRDefault="009F27AE">
      <w:pPr>
        <w:pStyle w:val="a3"/>
        <w:ind w:left="103" w:right="108" w:firstLine="720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</w:t>
      </w:r>
      <w:r>
        <w:t>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на 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объяснение, обладают определенной самостоятельностью при выполнении заданий, могут</w:t>
      </w:r>
      <w:r>
        <w:rPr>
          <w:spacing w:val="1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умений.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11" w:firstLine="720"/>
      </w:pPr>
      <w:r>
        <w:lastRenderedPageBreak/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32"/>
        </w:rPr>
        <w:t xml:space="preserve"> </w:t>
      </w:r>
      <w:r>
        <w:t>нового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отобрать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усвоить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применить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большей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меньшей</w:t>
      </w:r>
      <w:r>
        <w:rPr>
          <w:spacing w:val="10"/>
        </w:rPr>
        <w:t xml:space="preserve"> </w:t>
      </w:r>
      <w:r>
        <w:t>степенью</w:t>
      </w:r>
      <w:r>
        <w:rPr>
          <w:spacing w:val="10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 внимание учителю следует уделять продумыванию того, какого характера и 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не может быть достигнут без учета имеющихся у умственно от</w:t>
      </w:r>
      <w:r>
        <w:t>сталых школьников</w:t>
      </w:r>
      <w:r>
        <w:rPr>
          <w:spacing w:val="1"/>
        </w:rPr>
        <w:t xml:space="preserve"> </w:t>
      </w:r>
      <w:r>
        <w:t>специфических психофизических нарушений, проявления которых затрудняют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обучения.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6496E" w:rsidRDefault="009F27AE">
      <w:pPr>
        <w:pStyle w:val="a3"/>
        <w:ind w:left="103" w:right="110" w:firstLine="720"/>
      </w:pPr>
      <w:r>
        <w:t>В соответствии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0"/>
          <w:numId w:val="9"/>
        </w:numPr>
        <w:tabs>
          <w:tab w:val="left" w:pos="2713"/>
        </w:tabs>
        <w:ind w:left="2713" w:hanging="24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6496E" w:rsidRDefault="0006496E">
      <w:pPr>
        <w:pStyle w:val="a3"/>
        <w:ind w:left="0" w:firstLine="0"/>
        <w:jc w:val="left"/>
        <w:rPr>
          <w:b/>
        </w:rPr>
      </w:pPr>
    </w:p>
    <w:p w:rsidR="0006496E" w:rsidRDefault="009F27AE">
      <w:pPr>
        <w:pStyle w:val="a4"/>
        <w:numPr>
          <w:ilvl w:val="1"/>
          <w:numId w:val="6"/>
        </w:numPr>
        <w:tabs>
          <w:tab w:val="left" w:pos="523"/>
        </w:tabs>
        <w:spacing w:line="240" w:lineRule="auto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06496E" w:rsidRDefault="009F27AE">
      <w:pPr>
        <w:pStyle w:val="a3"/>
        <w:ind w:left="823" w:firstLine="0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речи:</w:t>
      </w:r>
    </w:p>
    <w:p w:rsidR="0006496E" w:rsidRDefault="009F27AE">
      <w:pPr>
        <w:ind w:left="823"/>
        <w:rPr>
          <w:i/>
          <w:sz w:val="24"/>
        </w:rPr>
      </w:pPr>
      <w:r>
        <w:rPr>
          <w:i/>
          <w:sz w:val="24"/>
        </w:rPr>
        <w:t>Фонетика.</w:t>
      </w:r>
    </w:p>
    <w:p w:rsidR="0006496E" w:rsidRDefault="009F27AE">
      <w:pPr>
        <w:pStyle w:val="a3"/>
        <w:ind w:left="103" w:right="105" w:firstLine="72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твердые и мягкие. Обозначение мягкости согласных на письме буквами</w:t>
      </w:r>
      <w:r>
        <w:t xml:space="preserve"> "ь, е, ё, и, ю, я".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 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 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06496E" w:rsidRDefault="009F27AE">
      <w:pPr>
        <w:ind w:left="823"/>
        <w:rPr>
          <w:i/>
          <w:sz w:val="24"/>
        </w:rPr>
      </w:pPr>
      <w:r>
        <w:rPr>
          <w:i/>
          <w:sz w:val="24"/>
        </w:rPr>
        <w:t>Морфология.</w:t>
      </w:r>
    </w:p>
    <w:p w:rsidR="0006496E" w:rsidRDefault="009F27AE">
      <w:pPr>
        <w:pStyle w:val="a3"/>
        <w:ind w:left="823" w:firstLine="0"/>
        <w:jc w:val="left"/>
      </w:pPr>
      <w:r>
        <w:t>Состав</w:t>
      </w:r>
      <w:r>
        <w:rPr>
          <w:spacing w:val="33"/>
        </w:rPr>
        <w:t xml:space="preserve"> </w:t>
      </w:r>
      <w:r>
        <w:t>слова.</w:t>
      </w:r>
      <w:r>
        <w:rPr>
          <w:spacing w:val="92"/>
        </w:rPr>
        <w:t xml:space="preserve"> </w:t>
      </w:r>
      <w:r>
        <w:t>Корень</w:t>
      </w:r>
      <w:r>
        <w:rPr>
          <w:spacing w:val="93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однокоренные</w:t>
      </w:r>
      <w:r>
        <w:rPr>
          <w:spacing w:val="93"/>
        </w:rPr>
        <w:t xml:space="preserve"> </w:t>
      </w:r>
      <w:r>
        <w:t>слова.</w:t>
      </w:r>
      <w:r>
        <w:rPr>
          <w:spacing w:val="92"/>
        </w:rPr>
        <w:t xml:space="preserve"> </w:t>
      </w:r>
      <w:r>
        <w:t>Окончание.</w:t>
      </w:r>
      <w:r>
        <w:rPr>
          <w:spacing w:val="93"/>
        </w:rPr>
        <w:t xml:space="preserve"> </w:t>
      </w:r>
      <w:r>
        <w:t>Приставка.</w:t>
      </w:r>
      <w:r>
        <w:rPr>
          <w:spacing w:val="93"/>
        </w:rPr>
        <w:t xml:space="preserve"> </w:t>
      </w:r>
      <w:r>
        <w:t>Суффикс.</w:t>
      </w:r>
    </w:p>
    <w:p w:rsidR="0006496E" w:rsidRDefault="009F27AE">
      <w:pPr>
        <w:pStyle w:val="a3"/>
        <w:spacing w:before="1"/>
        <w:ind w:left="103" w:firstLine="0"/>
        <w:jc w:val="left"/>
      </w:pPr>
      <w:r>
        <w:t>Образование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приставок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суффиксов.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составу.</w:t>
      </w:r>
    </w:p>
    <w:p w:rsidR="0006496E" w:rsidRDefault="009F27AE">
      <w:pPr>
        <w:pStyle w:val="a3"/>
        <w:ind w:left="103" w:right="115" w:firstLine="720"/>
      </w:pPr>
      <w:r>
        <w:t>Правописание проверяемых безударных гласных, звонких и глухих согласных в корне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слов.</w:t>
      </w:r>
    </w:p>
    <w:p w:rsidR="0006496E" w:rsidRDefault="009F27AE">
      <w:pPr>
        <w:pStyle w:val="a3"/>
        <w:ind w:left="103" w:right="111" w:firstLine="72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"ъ".</w:t>
      </w:r>
    </w:p>
    <w:p w:rsidR="0006496E" w:rsidRDefault="009F27AE">
      <w:pPr>
        <w:ind w:left="823"/>
        <w:jc w:val="both"/>
        <w:rPr>
          <w:i/>
          <w:sz w:val="24"/>
        </w:rPr>
      </w:pP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06496E" w:rsidRDefault="009F27AE">
      <w:pPr>
        <w:pStyle w:val="a3"/>
        <w:ind w:left="103" w:right="106" w:firstLine="720"/>
      </w:pPr>
      <w:r>
        <w:t>Имя существительное, глагол, имя прилагательное, предлог. Различение частей речи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значению.</w:t>
      </w:r>
    </w:p>
    <w:p w:rsidR="0006496E" w:rsidRDefault="009F27AE">
      <w:pPr>
        <w:pStyle w:val="a3"/>
        <w:ind w:left="103" w:right="108" w:firstLine="720"/>
      </w:pPr>
      <w:r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06496E" w:rsidRDefault="009F27AE">
      <w:pPr>
        <w:pStyle w:val="a3"/>
        <w:ind w:left="103" w:right="105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Число имен</w:t>
      </w:r>
      <w:r>
        <w:rPr>
          <w:spacing w:val="1"/>
        </w:rPr>
        <w:t xml:space="preserve"> </w:t>
      </w:r>
      <w:r>
        <w:t>существительных. Понятие о 1, 2, 3-м склонениях имен существительных</w:t>
      </w:r>
      <w:r>
        <w:t>. Склонение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падежам.</w:t>
      </w:r>
    </w:p>
    <w:p w:rsidR="0006496E" w:rsidRDefault="009F27AE">
      <w:pPr>
        <w:pStyle w:val="a3"/>
        <w:ind w:left="103" w:right="112" w:firstLine="720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существит</w:t>
      </w:r>
      <w:r>
        <w:t>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06496E" w:rsidRDefault="009F27AE">
      <w:pPr>
        <w:pStyle w:val="a3"/>
        <w:ind w:left="103" w:right="113" w:firstLine="720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</w:t>
      </w:r>
      <w:r>
        <w:rPr>
          <w:spacing w:val="-1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числам.</w:t>
      </w:r>
    </w:p>
    <w:p w:rsidR="0006496E" w:rsidRDefault="009F27AE">
      <w:pPr>
        <w:ind w:left="823"/>
        <w:jc w:val="both"/>
        <w:rPr>
          <w:i/>
          <w:sz w:val="24"/>
        </w:rPr>
      </w:pPr>
      <w:r>
        <w:rPr>
          <w:i/>
          <w:sz w:val="24"/>
        </w:rPr>
        <w:t>Синтаксис.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Словосочетание.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06496E" w:rsidRDefault="009F27AE">
      <w:pPr>
        <w:pStyle w:val="a3"/>
        <w:ind w:left="103" w:right="105" w:firstLine="720"/>
      </w:pPr>
      <w:r>
        <w:t>Простые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 Знаки препинания в конце предложений. Главные и второстепенные 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нераспространенные.</w:t>
      </w:r>
    </w:p>
    <w:p w:rsidR="0006496E" w:rsidRDefault="009F27AE">
      <w:pPr>
        <w:pStyle w:val="a3"/>
        <w:ind w:left="823" w:firstLine="0"/>
      </w:pPr>
      <w:r>
        <w:t>Установл</w:t>
      </w:r>
      <w:r>
        <w:t>ение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firstLine="720"/>
        <w:jc w:val="left"/>
      </w:pPr>
      <w:r>
        <w:lastRenderedPageBreak/>
        <w:t>Однородные</w:t>
      </w:r>
      <w:r>
        <w:rPr>
          <w:spacing w:val="11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предложения.</w:t>
      </w:r>
      <w:r>
        <w:rPr>
          <w:spacing w:val="12"/>
        </w:rPr>
        <w:t xml:space="preserve"> </w:t>
      </w:r>
      <w:r>
        <w:t>Союзы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простом</w:t>
      </w:r>
      <w:r>
        <w:rPr>
          <w:spacing w:val="19"/>
        </w:rPr>
        <w:t xml:space="preserve"> </w:t>
      </w:r>
      <w:r>
        <w:t>предложении.</w:t>
      </w:r>
      <w:r>
        <w:rPr>
          <w:spacing w:val="11"/>
        </w:rPr>
        <w:t xml:space="preserve"> </w:t>
      </w:r>
      <w:r>
        <w:t>Обращение,</w:t>
      </w:r>
      <w:r>
        <w:rPr>
          <w:spacing w:val="12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обращении.</w:t>
      </w:r>
    </w:p>
    <w:p w:rsidR="0006496E" w:rsidRDefault="009F27AE">
      <w:pPr>
        <w:ind w:left="823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текстом.</w:t>
      </w:r>
    </w:p>
    <w:p w:rsidR="0006496E" w:rsidRDefault="009F27AE">
      <w:pPr>
        <w:pStyle w:val="a3"/>
        <w:ind w:left="103" w:firstLine="720"/>
        <w:jc w:val="left"/>
      </w:pPr>
      <w:r>
        <w:t>Текст,</w:t>
      </w:r>
      <w:r>
        <w:rPr>
          <w:spacing w:val="28"/>
        </w:rPr>
        <w:t xml:space="preserve"> </w:t>
      </w:r>
      <w:r>
        <w:t>признаки</w:t>
      </w:r>
      <w:r>
        <w:rPr>
          <w:spacing w:val="29"/>
        </w:rPr>
        <w:t xml:space="preserve"> </w:t>
      </w:r>
      <w:r>
        <w:t>текста.</w:t>
      </w:r>
      <w:r>
        <w:rPr>
          <w:spacing w:val="28"/>
        </w:rPr>
        <w:t xml:space="preserve"> </w:t>
      </w:r>
      <w:r>
        <w:t>Отличие</w:t>
      </w:r>
      <w:r>
        <w:rPr>
          <w:spacing w:val="29"/>
        </w:rPr>
        <w:t xml:space="preserve"> </w:t>
      </w:r>
      <w:r>
        <w:t>текстов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предложения.</w:t>
      </w:r>
      <w:r>
        <w:rPr>
          <w:spacing w:val="35"/>
        </w:rPr>
        <w:t xml:space="preserve"> </w:t>
      </w:r>
      <w:r>
        <w:t>Заголовок</w:t>
      </w:r>
      <w:r>
        <w:rPr>
          <w:spacing w:val="28"/>
        </w:rPr>
        <w:t xml:space="preserve"> </w:t>
      </w:r>
      <w:r>
        <w:t>текста,</w:t>
      </w:r>
      <w:r>
        <w:rPr>
          <w:spacing w:val="29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заголовков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тексту.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</w:p>
    <w:p w:rsidR="0006496E" w:rsidRDefault="009F27AE">
      <w:pPr>
        <w:pStyle w:val="a3"/>
        <w:ind w:left="103" w:firstLine="720"/>
        <w:jc w:val="left"/>
      </w:pPr>
      <w:r>
        <w:t>Составление</w:t>
      </w:r>
      <w:r>
        <w:rPr>
          <w:spacing w:val="13"/>
        </w:rPr>
        <w:t xml:space="preserve"> </w:t>
      </w:r>
      <w:r>
        <w:t>рассказа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серии</w:t>
      </w:r>
      <w:r>
        <w:rPr>
          <w:spacing w:val="13"/>
        </w:rPr>
        <w:t xml:space="preserve"> </w:t>
      </w:r>
      <w:r>
        <w:t>сюжетных</w:t>
      </w:r>
      <w:r>
        <w:rPr>
          <w:spacing w:val="13"/>
        </w:rPr>
        <w:t xml:space="preserve"> </w:t>
      </w:r>
      <w:r>
        <w:t>картин,</w:t>
      </w:r>
      <w:r>
        <w:rPr>
          <w:spacing w:val="13"/>
        </w:rPr>
        <w:t xml:space="preserve"> </w:t>
      </w:r>
      <w:r>
        <w:t>картине,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опорным</w:t>
      </w:r>
      <w:r>
        <w:rPr>
          <w:spacing w:val="13"/>
        </w:rPr>
        <w:t xml:space="preserve"> </w:t>
      </w:r>
      <w:r>
        <w:t>словам,</w:t>
      </w:r>
      <w:r>
        <w:rPr>
          <w:spacing w:val="-57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 по</w:t>
      </w:r>
      <w:r>
        <w:rPr>
          <w:spacing w:val="-2"/>
        </w:rPr>
        <w:t xml:space="preserve"> </w:t>
      </w:r>
      <w:r>
        <w:t>плану.</w:t>
      </w:r>
    </w:p>
    <w:p w:rsidR="0006496E" w:rsidRDefault="009F27AE">
      <w:pPr>
        <w:pStyle w:val="a3"/>
        <w:ind w:left="103" w:right="109" w:firstLine="720"/>
        <w:jc w:val="left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плану.</w:t>
      </w:r>
    </w:p>
    <w:p w:rsidR="0006496E" w:rsidRDefault="009F27AE">
      <w:pPr>
        <w:pStyle w:val="a3"/>
        <w:tabs>
          <w:tab w:val="left" w:pos="2171"/>
          <w:tab w:val="left" w:pos="3640"/>
          <w:tab w:val="left" w:pos="4871"/>
          <w:tab w:val="left" w:pos="5342"/>
          <w:tab w:val="left" w:pos="6434"/>
          <w:tab w:val="left" w:pos="6905"/>
          <w:tab w:val="left" w:pos="7938"/>
          <w:tab w:val="left" w:pos="9625"/>
        </w:tabs>
        <w:ind w:left="103" w:right="112" w:firstLine="720"/>
        <w:jc w:val="left"/>
      </w:pPr>
      <w:r>
        <w:t>Сочинение</w:t>
      </w:r>
      <w:r>
        <w:tab/>
        <w:t>творческого</w:t>
      </w:r>
      <w:r>
        <w:tab/>
        <w:t>характера</w:t>
      </w:r>
      <w:r>
        <w:tab/>
        <w:t>по</w:t>
      </w:r>
      <w:r>
        <w:tab/>
        <w:t>картине,</w:t>
      </w:r>
      <w:r>
        <w:tab/>
        <w:t>по</w:t>
      </w:r>
      <w:r>
        <w:tab/>
        <w:t>личным</w:t>
      </w:r>
      <w:r>
        <w:tab/>
        <w:t>наблюдениям,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книг.</w:t>
      </w:r>
    </w:p>
    <w:p w:rsidR="0006496E" w:rsidRDefault="009F27AE">
      <w:pPr>
        <w:ind w:left="823"/>
        <w:rPr>
          <w:i/>
          <w:sz w:val="24"/>
        </w:rPr>
      </w:pPr>
      <w:r>
        <w:rPr>
          <w:i/>
          <w:sz w:val="24"/>
        </w:rPr>
        <w:t>Деловое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письмо.</w:t>
      </w:r>
    </w:p>
    <w:p w:rsidR="0006496E" w:rsidRDefault="009F27AE">
      <w:pPr>
        <w:pStyle w:val="a3"/>
        <w:ind w:left="103" w:firstLine="720"/>
        <w:jc w:val="left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</w:t>
      </w:r>
      <w:r>
        <w:t>крытке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2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деловые.</w:t>
      </w:r>
      <w:r>
        <w:rPr>
          <w:spacing w:val="-2"/>
        </w:rPr>
        <w:t xml:space="preserve"> </w:t>
      </w:r>
      <w:r>
        <w:t>Заметка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стенгазету,</w:t>
      </w:r>
      <w:r>
        <w:rPr>
          <w:spacing w:val="-1"/>
        </w:rPr>
        <w:t xml:space="preserve"> </w:t>
      </w:r>
      <w:r>
        <w:t>объявление.</w:t>
      </w:r>
    </w:p>
    <w:p w:rsidR="0006496E" w:rsidRDefault="009F27AE">
      <w:pPr>
        <w:pStyle w:val="a3"/>
        <w:ind w:left="823" w:firstLine="0"/>
        <w:jc w:val="left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1"/>
          <w:numId w:val="6"/>
        </w:numPr>
        <w:tabs>
          <w:tab w:val="left" w:pos="523"/>
        </w:tabs>
      </w:pPr>
      <w:r>
        <w:t>Связь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06496E" w:rsidRDefault="009F27AE">
      <w:pPr>
        <w:pStyle w:val="a3"/>
        <w:ind w:left="823" w:firstLine="0"/>
        <w:jc w:val="left"/>
      </w:pPr>
      <w:r>
        <w:t>Практически</w:t>
      </w:r>
      <w:r>
        <w:rPr>
          <w:spacing w:val="19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БУД</w:t>
      </w:r>
      <w:r>
        <w:rPr>
          <w:spacing w:val="19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изучении</w:t>
      </w:r>
      <w:r>
        <w:rPr>
          <w:spacing w:val="20"/>
        </w:rPr>
        <w:t xml:space="preserve"> </w:t>
      </w:r>
      <w:r>
        <w:t>предмета</w:t>
      </w:r>
    </w:p>
    <w:p w:rsidR="0006496E" w:rsidRDefault="009F27AE">
      <w:pPr>
        <w:pStyle w:val="a3"/>
        <w:ind w:left="103" w:right="1145" w:firstLine="0"/>
        <w:jc w:val="left"/>
      </w:pP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 действий:</w:t>
      </w:r>
    </w:p>
    <w:p w:rsidR="0006496E" w:rsidRDefault="009F27AE">
      <w:pPr>
        <w:pStyle w:val="2"/>
        <w:spacing w:line="267" w:lineRule="exact"/>
        <w:jc w:val="left"/>
      </w:pPr>
      <w:r>
        <w:t>Личностные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7"/>
        <w:jc w:val="left"/>
        <w:rPr>
          <w:sz w:val="24"/>
        </w:rPr>
      </w:pPr>
      <w:r>
        <w:rPr>
          <w:sz w:val="24"/>
        </w:rPr>
        <w:t>гордиться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ind w:right="115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65" w:lineRule="exact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1"/>
        <w:jc w:val="left"/>
        <w:rPr>
          <w:sz w:val="24"/>
        </w:rPr>
      </w:pPr>
      <w:r>
        <w:rPr>
          <w:sz w:val="24"/>
        </w:rPr>
        <w:t>понимат</w:t>
      </w:r>
      <w:r>
        <w:rPr>
          <w:sz w:val="24"/>
        </w:rPr>
        <w:t>ь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6496E" w:rsidRDefault="009F27AE">
      <w:pPr>
        <w:pStyle w:val="2"/>
        <w:spacing w:line="267" w:lineRule="exact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spacing w:line="240" w:lineRule="auto"/>
        <w:ind w:right="117"/>
        <w:rPr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(учебных, 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ind w:right="115"/>
        <w:rPr>
          <w:sz w:val="24"/>
        </w:rPr>
      </w:pP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ind w:right="111"/>
        <w:rPr>
          <w:sz w:val="24"/>
        </w:rPr>
      </w:pPr>
      <w:r>
        <w:rPr>
          <w:sz w:val="24"/>
        </w:rPr>
        <w:t>дифференцированно использовать разные виды речевых высказываний 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повествование, отрицание и др.) в коммуникативных ситуациях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ind w:right="114"/>
        <w:rPr>
          <w:sz w:val="24"/>
        </w:rPr>
      </w:pPr>
      <w:r>
        <w:rPr>
          <w:sz w:val="24"/>
        </w:rPr>
        <w:t>использовать разные источники и средства получения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информационные.</w:t>
      </w:r>
    </w:p>
    <w:p w:rsidR="0006496E" w:rsidRDefault="009F27AE">
      <w:pPr>
        <w:pStyle w:val="2"/>
        <w:spacing w:line="272" w:lineRule="exact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6496E" w:rsidRDefault="009F27AE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2"/>
        <w:rPr>
          <w:sz w:val="24"/>
        </w:rPr>
      </w:pPr>
      <w:r>
        <w:rPr>
          <w:sz w:val="24"/>
        </w:rPr>
        <w:t>применять и сохранять цели и задачи решения типовых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06496E" w:rsidRDefault="009F27AE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06496E" w:rsidRDefault="009F27AE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4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06496E" w:rsidRDefault="009F27AE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rPr>
          <w:sz w:val="24"/>
        </w:rPr>
      </w:pPr>
      <w:r>
        <w:rPr>
          <w:sz w:val="24"/>
        </w:rPr>
        <w:t>осуществлять самооценку и самоконтроль в деятельности, адекватно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6496E" w:rsidRDefault="009F27AE">
      <w:pPr>
        <w:pStyle w:val="2"/>
      </w:pP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spacing w:before="52" w:line="240" w:lineRule="auto"/>
        <w:ind w:right="110"/>
        <w:rPr>
          <w:sz w:val="24"/>
        </w:rPr>
      </w:pPr>
      <w:r>
        <w:rPr>
          <w:sz w:val="24"/>
        </w:rPr>
        <w:lastRenderedPageBreak/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06496E" w:rsidRDefault="009F27AE">
      <w:pPr>
        <w:pStyle w:val="a4"/>
        <w:numPr>
          <w:ilvl w:val="2"/>
          <w:numId w:val="6"/>
        </w:numPr>
        <w:tabs>
          <w:tab w:val="left" w:pos="1183"/>
        </w:tabs>
        <w:spacing w:before="2"/>
        <w:ind w:right="10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возможностями.</w:t>
      </w:r>
    </w:p>
    <w:p w:rsidR="0006496E" w:rsidRDefault="0006496E">
      <w:pPr>
        <w:pStyle w:val="a3"/>
        <w:spacing w:before="8"/>
        <w:ind w:left="0" w:firstLine="0"/>
        <w:jc w:val="left"/>
        <w:rPr>
          <w:sz w:val="23"/>
        </w:rPr>
      </w:pPr>
    </w:p>
    <w:p w:rsidR="0006496E" w:rsidRDefault="009F27AE">
      <w:pPr>
        <w:pStyle w:val="1"/>
        <w:numPr>
          <w:ilvl w:val="1"/>
          <w:numId w:val="6"/>
        </w:numPr>
        <w:tabs>
          <w:tab w:val="left" w:pos="523"/>
        </w:tabs>
      </w:pPr>
      <w:r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взаимосвязи,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изучения.</w:t>
      </w:r>
    </w:p>
    <w:p w:rsidR="0006496E" w:rsidRDefault="009F27AE">
      <w:pPr>
        <w:pStyle w:val="a3"/>
        <w:ind w:left="103" w:right="116" w:firstLine="720"/>
        <w:jc w:val="right"/>
      </w:pPr>
      <w:r>
        <w:t>Большинство</w:t>
      </w:r>
      <w:r>
        <w:rPr>
          <w:spacing w:val="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4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5 по 9 класс, благодаря чему программа обеспечивает необходимую систематизацию знаний.</w:t>
      </w:r>
      <w:r>
        <w:rPr>
          <w:spacing w:val="-57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</w:t>
      </w:r>
      <w:r>
        <w:t>лы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постепенным</w:t>
      </w:r>
      <w:r>
        <w:rPr>
          <w:spacing w:val="-4"/>
        </w:rPr>
        <w:t xml:space="preserve"> </w:t>
      </w:r>
      <w:r>
        <w:t>наращиванием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включённым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и</w:t>
      </w:r>
    </w:p>
    <w:p w:rsidR="0006496E" w:rsidRDefault="009F27AE">
      <w:pPr>
        <w:pStyle w:val="a3"/>
        <w:ind w:left="103" w:firstLine="0"/>
        <w:jc w:val="left"/>
      </w:pPr>
      <w:r>
        <w:t>последующих</w:t>
      </w:r>
      <w:r>
        <w:rPr>
          <w:spacing w:val="-10"/>
        </w:rPr>
        <w:t xml:space="preserve"> </w:t>
      </w:r>
      <w:r>
        <w:t>классов):</w:t>
      </w:r>
    </w:p>
    <w:p w:rsidR="0006496E" w:rsidRDefault="009F27AE">
      <w:pPr>
        <w:pStyle w:val="a4"/>
        <w:numPr>
          <w:ilvl w:val="0"/>
          <w:numId w:val="4"/>
        </w:numPr>
        <w:tabs>
          <w:tab w:val="left" w:pos="1123"/>
        </w:tabs>
        <w:spacing w:before="1" w:line="240" w:lineRule="auto"/>
        <w:jc w:val="left"/>
        <w:rPr>
          <w:sz w:val="24"/>
        </w:rPr>
      </w:pPr>
      <w:r>
        <w:rPr>
          <w:sz w:val="24"/>
        </w:rPr>
        <w:t>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буквы»;</w:t>
      </w:r>
    </w:p>
    <w:p w:rsidR="0006496E" w:rsidRDefault="009F27AE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слова»;</w:t>
      </w:r>
    </w:p>
    <w:p w:rsidR="0006496E" w:rsidRDefault="009F27AE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«Части речи»;</w:t>
      </w:r>
    </w:p>
    <w:p w:rsidR="0006496E" w:rsidRDefault="009F27AE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«Предложение»;</w:t>
      </w:r>
    </w:p>
    <w:p w:rsidR="0006496E" w:rsidRDefault="009F27AE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jc w:val="left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речи».</w:t>
      </w:r>
    </w:p>
    <w:p w:rsidR="0006496E" w:rsidRDefault="009F27AE">
      <w:pPr>
        <w:pStyle w:val="a3"/>
        <w:ind w:left="103" w:right="114" w:firstLine="720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язык»»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 грамматика, правописание и развитие речи. В начале каждого учебного года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«Повторение»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6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 xml:space="preserve">материала </w:t>
      </w:r>
      <w:r>
        <w:t>по русскому языку в прошлом году, что способствует лучшему восприятию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06496E" w:rsidRDefault="009F27AE">
      <w:pPr>
        <w:pStyle w:val="a3"/>
        <w:ind w:left="103" w:right="119" w:firstLine="720"/>
      </w:pPr>
      <w:r>
        <w:t>Обучение русскому языку носит коррекционную и практическую направленность, что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06496E" w:rsidRDefault="009F27AE">
      <w:pPr>
        <w:pStyle w:val="a3"/>
        <w:ind w:left="103" w:right="110" w:firstLine="720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</w:p>
    <w:p w:rsidR="0006496E" w:rsidRDefault="009F27AE">
      <w:pPr>
        <w:pStyle w:val="a3"/>
        <w:ind w:left="103" w:right="110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Элементарный курс грамматики направлен на коррекцию высших психических 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осуществления их</w:t>
      </w:r>
      <w:r>
        <w:rPr>
          <w:spacing w:val="-2"/>
        </w:rPr>
        <w:t xml:space="preserve"> </w:t>
      </w:r>
      <w:r>
        <w:t>умственного и</w:t>
      </w:r>
      <w:r>
        <w:rPr>
          <w:spacing w:val="-2"/>
        </w:rPr>
        <w:t xml:space="preserve"> </w:t>
      </w:r>
      <w:r>
        <w:t>речевого развития.</w:t>
      </w:r>
    </w:p>
    <w:p w:rsidR="0006496E" w:rsidRDefault="009F27AE">
      <w:pPr>
        <w:pStyle w:val="a3"/>
        <w:ind w:left="103" w:right="111" w:firstLine="720"/>
      </w:pP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буквы.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</w:t>
      </w:r>
      <w:r>
        <w:t>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уделяется фонетическому</w:t>
      </w:r>
      <w:r>
        <w:rPr>
          <w:spacing w:val="-2"/>
        </w:rPr>
        <w:t xml:space="preserve"> </w:t>
      </w:r>
      <w:r>
        <w:t>разбору.</w:t>
      </w:r>
    </w:p>
    <w:p w:rsidR="0006496E" w:rsidRDefault="009F27AE">
      <w:pPr>
        <w:pStyle w:val="a3"/>
        <w:ind w:left="103" w:right="112" w:firstLine="720"/>
      </w:pPr>
      <w:r>
        <w:t>С 5 класса начинается систематическое изучение элементарного курса г</w:t>
      </w:r>
      <w:r>
        <w:t>рамматики и</w:t>
      </w:r>
      <w:r>
        <w:rPr>
          <w:spacing w:val="1"/>
        </w:rPr>
        <w:t xml:space="preserve"> </w:t>
      </w:r>
      <w:r>
        <w:t>правописания.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являются: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06496E" w:rsidRDefault="009F27AE">
      <w:pPr>
        <w:pStyle w:val="a3"/>
        <w:ind w:left="103" w:right="110" w:firstLine="720"/>
      </w:pPr>
      <w:r>
        <w:rPr>
          <w:i/>
        </w:rPr>
        <w:t xml:space="preserve">Состав слова. </w:t>
      </w:r>
      <w:r>
        <w:t>Изучение состава слова, словообразующей роли значимых частей слова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 навыки правописания (единообразное написание гласных и согласных в корне</w:t>
      </w:r>
      <w:r>
        <w:rPr>
          <w:spacing w:val="1"/>
        </w:rPr>
        <w:t xml:space="preserve"> </w:t>
      </w:r>
      <w:r>
        <w:t>слова и приставке). Большое значение для усвоения правописания имеет морфемный разбор,</w:t>
      </w:r>
      <w:r>
        <w:rPr>
          <w:spacing w:val="1"/>
        </w:rPr>
        <w:t xml:space="preserve"> </w:t>
      </w:r>
      <w:r>
        <w:t>сравнительный анализ слов, различных по произношению, сходных по написанию (подбор</w:t>
      </w:r>
      <w:r>
        <w:rPr>
          <w:spacing w:val="1"/>
        </w:rPr>
        <w:t xml:space="preserve"> </w:t>
      </w:r>
      <w:r>
        <w:t>г</w:t>
      </w:r>
      <w:r>
        <w:t>незд</w:t>
      </w:r>
      <w:r>
        <w:rPr>
          <w:spacing w:val="-2"/>
        </w:rPr>
        <w:t xml:space="preserve"> </w:t>
      </w:r>
      <w:r>
        <w:t>родственных слов)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6496E" w:rsidRDefault="009F27AE">
      <w:pPr>
        <w:pStyle w:val="a3"/>
        <w:ind w:left="103" w:right="113" w:firstLine="720"/>
      </w:pPr>
      <w:r>
        <w:rPr>
          <w:i/>
        </w:rPr>
        <w:t xml:space="preserve">Части речи </w:t>
      </w:r>
      <w:r>
        <w:t>изучаются в том объеме, который необходим учащимся для выработки</w:t>
      </w:r>
      <w:r>
        <w:rPr>
          <w:spacing w:val="1"/>
        </w:rPr>
        <w:t xml:space="preserve"> </w:t>
      </w:r>
      <w:r>
        <w:t>практических навыков устной и письменной речи — обогащения и активизации 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письма.</w:t>
      </w:r>
    </w:p>
    <w:p w:rsidR="0006496E" w:rsidRDefault="009F27AE">
      <w:pPr>
        <w:pStyle w:val="a3"/>
        <w:ind w:left="103" w:right="108" w:firstLine="720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 в программу всех лет обучения. На занятиях формируются навыки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</w:t>
      </w:r>
      <w:r>
        <w:t>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навыки.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09" w:firstLine="720"/>
      </w:pPr>
      <w:r>
        <w:rPr>
          <w:i/>
        </w:rPr>
        <w:lastRenderedPageBreak/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речи, т. к. возможности обучающихся с нарушением интеллекта, излагать свои</w:t>
      </w:r>
      <w:r>
        <w:rPr>
          <w:spacing w:val="1"/>
        </w:rPr>
        <w:t xml:space="preserve"> </w:t>
      </w:r>
      <w:r>
        <w:t>мысли в письменной форме весьма ограничены. В связи с этим ведется постоянная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уточ</w:t>
      </w:r>
      <w:r>
        <w:t>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письменному высказыванию. Подготовительные упражнения — ответы на последовательно</w:t>
      </w:r>
      <w:r>
        <w:rPr>
          <w:spacing w:val="1"/>
        </w:rPr>
        <w:t xml:space="preserve"> </w:t>
      </w:r>
      <w:r>
        <w:t>поставленные вопросы, подписи под серией рисунков, работа с деформированным текстом</w:t>
      </w:r>
      <w:r>
        <w:rPr>
          <w:spacing w:val="1"/>
        </w:rPr>
        <w:t xml:space="preserve"> </w:t>
      </w:r>
      <w:r>
        <w:t>создают основу, позво</w:t>
      </w:r>
      <w:r>
        <w:t>ляющую обучающимся 5-9 классов овладеть такими видами работ, как</w:t>
      </w:r>
      <w:r>
        <w:rPr>
          <w:spacing w:val="-57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сочинение.</w:t>
      </w:r>
    </w:p>
    <w:p w:rsidR="0006496E" w:rsidRDefault="009F27AE">
      <w:pPr>
        <w:pStyle w:val="a3"/>
        <w:ind w:left="103" w:right="112" w:firstLine="720"/>
      </w:pPr>
      <w:r>
        <w:t>В 5 - 9 классах программой предусмотрены задания с целью привития школьникам</w:t>
      </w:r>
      <w:r>
        <w:rPr>
          <w:spacing w:val="1"/>
        </w:rPr>
        <w:t xml:space="preserve"> </w:t>
      </w:r>
      <w:r>
        <w:t>навыка делового письма. Обучение осуществляется по двум направлениям: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8"/>
        </w:rPr>
        <w:t xml:space="preserve"> </w:t>
      </w:r>
      <w:r>
        <w:t>образцы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упражняются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оформлении</w:t>
      </w:r>
      <w:r>
        <w:rPr>
          <w:spacing w:val="8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9"/>
        </w:rPr>
        <w:t xml:space="preserve"> </w:t>
      </w:r>
      <w:r>
        <w:t>(бланков,</w:t>
      </w:r>
      <w:r>
        <w:rPr>
          <w:spacing w:val="8"/>
        </w:rPr>
        <w:t xml:space="preserve"> </w:t>
      </w:r>
      <w:r>
        <w:t>квитанций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  <w:r>
        <w:rPr>
          <w:spacing w:val="-58"/>
        </w:rPr>
        <w:t xml:space="preserve"> </w:t>
      </w:r>
      <w:r>
        <w:t>в то же время предусматривается формирование навыков четкого, правильного, логичного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автобиографии</w:t>
      </w:r>
      <w:r>
        <w:t>,</w:t>
      </w:r>
      <w:r>
        <w:rPr>
          <w:spacing w:val="-2"/>
        </w:rPr>
        <w:t xml:space="preserve"> </w:t>
      </w:r>
      <w:r>
        <w:t>заявления, расписки и</w:t>
      </w:r>
      <w:r>
        <w:rPr>
          <w:spacing w:val="-1"/>
        </w:rPr>
        <w:t xml:space="preserve"> </w:t>
      </w:r>
      <w:r>
        <w:t>др.).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0"/>
          <w:numId w:val="9"/>
        </w:numPr>
        <w:tabs>
          <w:tab w:val="left" w:pos="988"/>
        </w:tabs>
        <w:ind w:left="988" w:hanging="240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06496E" w:rsidRDefault="0006496E">
      <w:pPr>
        <w:pStyle w:val="a3"/>
        <w:ind w:left="0" w:firstLine="0"/>
        <w:jc w:val="left"/>
        <w:rPr>
          <w:b/>
        </w:rPr>
      </w:pPr>
    </w:p>
    <w:p w:rsidR="0006496E" w:rsidRDefault="009F27AE">
      <w:pPr>
        <w:pStyle w:val="a4"/>
        <w:numPr>
          <w:ilvl w:val="1"/>
          <w:numId w:val="3"/>
        </w:numPr>
        <w:tabs>
          <w:tab w:val="left" w:pos="728"/>
        </w:tabs>
        <w:spacing w:line="240" w:lineRule="auto"/>
        <w:ind w:right="10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средах.</w:t>
      </w:r>
    </w:p>
    <w:p w:rsidR="0006496E" w:rsidRDefault="009F27AE">
      <w:pPr>
        <w:pStyle w:val="a3"/>
        <w:ind w:left="103" w:right="119" w:firstLine="72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before="4"/>
        <w:ind w:right="118"/>
        <w:rPr>
          <w:rFonts w:ascii="Symbol" w:hAnsi="Symbol"/>
          <w:sz w:val="24"/>
        </w:rPr>
      </w:pPr>
      <w:r>
        <w:rPr>
          <w:sz w:val="24"/>
        </w:rPr>
        <w:t>осознание себя как гражданина России; формирование чувства гордости за сво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</w:t>
      </w:r>
      <w:r>
        <w:rPr>
          <w:sz w:val="24"/>
        </w:rPr>
        <w:t>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5"/>
        <w:rPr>
          <w:rFonts w:ascii="Symbol" w:hAnsi="Symbol"/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5"/>
        <w:rPr>
          <w:rFonts w:ascii="Symbol" w:hAnsi="Symbol"/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74" w:lineRule="exact"/>
        <w:rPr>
          <w:rFonts w:ascii="Symbol" w:hAnsi="Symbol"/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06496E" w:rsidRDefault="0006496E">
      <w:pPr>
        <w:spacing w:line="274" w:lineRule="exact"/>
        <w:jc w:val="both"/>
        <w:rPr>
          <w:rFonts w:ascii="Symbol" w:hAnsi="Symbol"/>
          <w:sz w:val="24"/>
        </w:r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4"/>
        <w:numPr>
          <w:ilvl w:val="1"/>
          <w:numId w:val="3"/>
        </w:numPr>
        <w:tabs>
          <w:tab w:val="left" w:pos="526"/>
        </w:tabs>
        <w:spacing w:before="69" w:line="240" w:lineRule="auto"/>
        <w:ind w:right="111" w:firstLine="0"/>
        <w:rPr>
          <w:sz w:val="24"/>
        </w:rPr>
      </w:pPr>
      <w:r>
        <w:rPr>
          <w:b/>
          <w:sz w:val="24"/>
        </w:rPr>
        <w:lastRenderedPageBreak/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06496E" w:rsidRDefault="009F27AE">
      <w:pPr>
        <w:pStyle w:val="2"/>
        <w:ind w:right="2444"/>
        <w:jc w:val="left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134"/>
          <w:tab w:val="left" w:pos="2968"/>
          <w:tab w:val="left" w:pos="3343"/>
          <w:tab w:val="left" w:pos="4349"/>
          <w:tab w:val="left" w:pos="4853"/>
          <w:tab w:val="left" w:pos="6802"/>
          <w:tab w:val="left" w:pos="7929"/>
          <w:tab w:val="left" w:pos="8861"/>
        </w:tabs>
        <w:spacing w:line="240" w:lineRule="auto"/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z w:val="24"/>
        </w:rPr>
        <w:tab/>
        <w:t>слова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представленный</w:t>
      </w:r>
      <w:r>
        <w:rPr>
          <w:sz w:val="24"/>
        </w:rPr>
        <w:tab/>
        <w:t>образец,</w:t>
      </w:r>
      <w:r>
        <w:rPr>
          <w:sz w:val="24"/>
        </w:rPr>
        <w:tab/>
        <w:t>схему,</w:t>
      </w:r>
      <w:r>
        <w:rPr>
          <w:sz w:val="24"/>
        </w:rPr>
        <w:tab/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предста</w:t>
      </w:r>
      <w:r>
        <w:rPr>
          <w:sz w:val="24"/>
        </w:rPr>
        <w:t>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0"/>
        <w:jc w:val="left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788"/>
          <w:tab w:val="left" w:pos="4162"/>
          <w:tab w:val="left" w:pos="5036"/>
          <w:tab w:val="left" w:pos="5365"/>
          <w:tab w:val="left" w:pos="7208"/>
          <w:tab w:val="left" w:pos="7671"/>
          <w:tab w:val="left" w:pos="8759"/>
        </w:tabs>
        <w:ind w:right="118"/>
        <w:jc w:val="left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смысловых</w:t>
      </w:r>
      <w:r>
        <w:rPr>
          <w:sz w:val="24"/>
        </w:rPr>
        <w:tab/>
        <w:t>связей</w:t>
      </w:r>
      <w:r>
        <w:rPr>
          <w:sz w:val="24"/>
        </w:rPr>
        <w:tab/>
        <w:t>в</w:t>
      </w:r>
      <w:r>
        <w:rPr>
          <w:sz w:val="24"/>
        </w:rPr>
        <w:tab/>
        <w:t>словосочетании</w:t>
      </w:r>
      <w:r>
        <w:rPr>
          <w:sz w:val="24"/>
        </w:rPr>
        <w:tab/>
        <w:t>по</w:t>
      </w:r>
      <w:r>
        <w:rPr>
          <w:sz w:val="24"/>
        </w:rPr>
        <w:tab/>
        <w:t>образцу,</w:t>
      </w:r>
      <w:r>
        <w:rPr>
          <w:sz w:val="24"/>
        </w:rPr>
        <w:tab/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6"/>
        <w:rPr>
          <w:rFonts w:ascii="Symbol" w:hAnsi="Symbol"/>
          <w:sz w:val="24"/>
        </w:rPr>
      </w:pPr>
      <w:r>
        <w:rPr>
          <w:sz w:val="24"/>
        </w:rPr>
        <w:t>нахождение в тексте предложений, различных по цели высказывания (с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участие в обсуждении фактичес</w:t>
      </w:r>
      <w:r>
        <w:rPr>
          <w:sz w:val="24"/>
        </w:rPr>
        <w:t>кого материала высказывания, необходимого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мысли;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6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7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06"/>
        <w:rPr>
          <w:rFonts w:ascii="Symbol" w:hAnsi="Symbol"/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(35 - 40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07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</w:t>
      </w:r>
      <w:r>
        <w:rPr>
          <w:sz w:val="24"/>
        </w:rPr>
        <w:t>ательного характера (с элементами описания) на основе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оформления.</w:t>
      </w:r>
    </w:p>
    <w:p w:rsidR="0006496E" w:rsidRDefault="009F27AE">
      <w:pPr>
        <w:pStyle w:val="2"/>
        <w:spacing w:line="264" w:lineRule="exact"/>
      </w:pPr>
      <w:r>
        <w:t>Достаточный</w:t>
      </w:r>
      <w:r>
        <w:rPr>
          <w:spacing w:val="-9"/>
        </w:rPr>
        <w:t xml:space="preserve"> </w:t>
      </w:r>
      <w:r>
        <w:t>уровень: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8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67" w:lineRule="exact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5"/>
        <w:rPr>
          <w:rFonts w:ascii="Symbol" w:hAnsi="Symbol"/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4"/>
        <w:rPr>
          <w:rFonts w:ascii="Symbol" w:hAnsi="Symbol"/>
          <w:sz w:val="24"/>
        </w:rPr>
      </w:pPr>
      <w:r>
        <w:rPr>
          <w:sz w:val="24"/>
        </w:rPr>
        <w:t>дифференцировка слов, относящихся к различным частям речи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08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1"/>
        <w:rPr>
          <w:rFonts w:ascii="Symbol" w:hAnsi="Symbol"/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(под руководством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rPr>
          <w:rFonts w:ascii="Symbol" w:hAnsi="Symbol"/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rPr>
          <w:rFonts w:ascii="Symbol" w:hAnsi="Symbol"/>
          <w:sz w:val="24"/>
        </w:rPr>
      </w:pPr>
      <w:r>
        <w:rPr>
          <w:sz w:val="24"/>
        </w:rPr>
        <w:t>составление простых распространенных предложений по схеме, опорны</w:t>
      </w:r>
      <w:r>
        <w:rPr>
          <w:sz w:val="24"/>
        </w:rPr>
        <w:t>м 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0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06496E" w:rsidRDefault="0006496E">
      <w:pPr>
        <w:spacing w:line="276" w:lineRule="exact"/>
        <w:jc w:val="both"/>
        <w:rPr>
          <w:rFonts w:ascii="Symbol" w:hAnsi="Symbol"/>
          <w:sz w:val="24"/>
        </w:r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before="52" w:line="240" w:lineRule="auto"/>
        <w:ind w:right="114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нахождение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2"/>
        <w:jc w:val="lef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9"/>
          <w:sz w:val="24"/>
        </w:rPr>
        <w:t xml:space="preserve"> </w:t>
      </w:r>
      <w:r>
        <w:rPr>
          <w:sz w:val="24"/>
        </w:rPr>
        <w:t>(с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работника)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6"/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теме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jc w:val="left"/>
        <w:rPr>
          <w:rFonts w:ascii="Symbol" w:hAnsi="Symbol"/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3"/>
        <w:rPr>
          <w:rFonts w:ascii="Symbol" w:hAnsi="Symbol"/>
          <w:color w:val="0000FF"/>
          <w:sz w:val="24"/>
        </w:rPr>
      </w:pPr>
      <w:r>
        <w:rPr>
          <w:color w:val="0000FF"/>
          <w:sz w:val="24"/>
        </w:rPr>
        <w:t>письмо изложений повествовательных текстов и текстов с элементами описания и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рассуждения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после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предварительного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разбора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(до 40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слов);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3"/>
        </w:tabs>
        <w:ind w:right="113"/>
        <w:rPr>
          <w:rFonts w:ascii="Symbol" w:hAnsi="Symbol"/>
          <w:color w:val="0000FF"/>
          <w:sz w:val="24"/>
        </w:rPr>
      </w:pPr>
      <w:r>
        <w:rPr>
          <w:color w:val="0000FF"/>
          <w:sz w:val="24"/>
        </w:rPr>
        <w:t>письмо сочинений-повествовани</w:t>
      </w:r>
      <w:r>
        <w:rPr>
          <w:color w:val="0000FF"/>
          <w:sz w:val="24"/>
        </w:rPr>
        <w:t>й с элементами описания после предварительного</w:t>
      </w:r>
      <w:r>
        <w:rPr>
          <w:color w:val="0000FF"/>
          <w:spacing w:val="-57"/>
          <w:sz w:val="24"/>
        </w:rPr>
        <w:t xml:space="preserve"> </w:t>
      </w:r>
      <w:r>
        <w:rPr>
          <w:color w:val="0000FF"/>
          <w:sz w:val="24"/>
        </w:rPr>
        <w:t>коллективного разбора темы, основной мысли, структуры высказывания и выбора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необходимых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языковых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средств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(25-30 слов).</w:t>
      </w:r>
    </w:p>
    <w:p w:rsidR="0006496E" w:rsidRDefault="0006496E">
      <w:pPr>
        <w:pStyle w:val="a3"/>
        <w:spacing w:before="9"/>
        <w:ind w:left="0" w:firstLine="0"/>
        <w:jc w:val="left"/>
        <w:rPr>
          <w:sz w:val="21"/>
        </w:rPr>
      </w:pPr>
    </w:p>
    <w:p w:rsidR="0006496E" w:rsidRDefault="009F27AE">
      <w:pPr>
        <w:pStyle w:val="1"/>
        <w:numPr>
          <w:ilvl w:val="1"/>
          <w:numId w:val="3"/>
        </w:numPr>
        <w:tabs>
          <w:tab w:val="left" w:pos="610"/>
        </w:tabs>
        <w:ind w:right="116" w:firstLine="0"/>
      </w:pP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jc w:val="left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ф</w:t>
      </w:r>
      <w:r>
        <w:rPr>
          <w:sz w:val="24"/>
        </w:rPr>
        <w:t>ормулировка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наблюдение;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jc w:val="left"/>
        <w:rPr>
          <w:rFonts w:ascii="Symbol" w:hAnsi="Symbol"/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взаимопроверки;</w:t>
      </w:r>
    </w:p>
    <w:p w:rsidR="0006496E" w:rsidRDefault="009F27AE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85" w:lineRule="exact"/>
        <w:jc w:val="left"/>
        <w:rPr>
          <w:rFonts w:ascii="Symbol" w:hAnsi="Symbol"/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06496E" w:rsidRDefault="0006496E">
      <w:pPr>
        <w:pStyle w:val="a3"/>
        <w:spacing w:before="10"/>
        <w:ind w:left="0" w:firstLine="0"/>
        <w:jc w:val="left"/>
        <w:rPr>
          <w:sz w:val="23"/>
        </w:rPr>
      </w:pPr>
    </w:p>
    <w:p w:rsidR="0006496E" w:rsidRDefault="009F27AE">
      <w:pPr>
        <w:pStyle w:val="1"/>
        <w:numPr>
          <w:ilvl w:val="1"/>
          <w:numId w:val="3"/>
        </w:numPr>
        <w:tabs>
          <w:tab w:val="left" w:pos="523"/>
        </w:tabs>
        <w:spacing w:before="1"/>
        <w:ind w:left="523" w:hanging="420"/>
        <w:jc w:val="both"/>
      </w:pPr>
      <w:r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06496E" w:rsidRDefault="009F27AE">
      <w:pPr>
        <w:pStyle w:val="a3"/>
        <w:ind w:left="103" w:right="109" w:firstLine="720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 всего, ориентирован на психофизические возможности обучающихся с недостатками</w:t>
      </w:r>
      <w:r>
        <w:rPr>
          <w:spacing w:val="1"/>
        </w:rPr>
        <w:t xml:space="preserve"> </w:t>
      </w:r>
      <w:r>
        <w:t>интеллекта и на коллективную деятельность. Эта педагогическая технология не заменяет</w:t>
      </w:r>
      <w:r>
        <w:rPr>
          <w:spacing w:val="1"/>
        </w:rPr>
        <w:t xml:space="preserve"> </w:t>
      </w:r>
      <w:r>
        <w:t>традиционную систему, а органично дополняет и расширяет её. П</w:t>
      </w:r>
      <w:r>
        <w:t>роект ценен тем, что в ходе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 и учебной деятельности. Поэтому все этапы подготовки и планирования</w:t>
      </w:r>
      <w:r>
        <w:rPr>
          <w:spacing w:val="1"/>
        </w:rPr>
        <w:t xml:space="preserve"> </w:t>
      </w:r>
      <w:r>
        <w:t>обучающиеся осуществляют совместно с учителем. На основе предлож</w:t>
      </w:r>
      <w:r>
        <w:t>енного материала</w:t>
      </w:r>
      <w:r>
        <w:rPr>
          <w:spacing w:val="1"/>
        </w:rPr>
        <w:t xml:space="preserve"> </w:t>
      </w:r>
      <w:r>
        <w:t>учитель с детьми формулирует тему, цели проекта, основные направления 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60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 её членами, планируется ход дальнейшей реализации проекта. Последую</w:t>
      </w:r>
      <w:r>
        <w:t>щая работа</w:t>
      </w:r>
      <w:r>
        <w:rPr>
          <w:spacing w:val="1"/>
        </w:rPr>
        <w:t xml:space="preserve"> </w:t>
      </w:r>
      <w:r>
        <w:t>выполняется обучающимися самостоятельно, но обязательно под руководством учителя, а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06496E" w:rsidRDefault="009F27AE">
      <w:pPr>
        <w:pStyle w:val="a3"/>
        <w:ind w:left="103" w:right="110" w:firstLine="720"/>
      </w:pPr>
      <w:r>
        <w:t>Особенность проекта на уроках</w:t>
      </w:r>
      <w:r>
        <w:rPr>
          <w:spacing w:val="1"/>
        </w:rPr>
        <w:t xml:space="preserve"> </w:t>
      </w:r>
      <w:r>
        <w:t>заключается и в том, что работа ведется по двум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самостоятельная практическая деятельность обучающихся. Во-вторых – это нравственный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сострадание, любовь и забота о людях. Проект р</w:t>
      </w:r>
      <w:r>
        <w:t>ассчитан также на закрепление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обучающихся.</w:t>
      </w:r>
      <w:r>
        <w:rPr>
          <w:spacing w:val="2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зависит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того,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14" w:firstLine="0"/>
      </w:pPr>
      <w:r>
        <w:lastRenderedPageBreak/>
        <w:t>насколько хорошо ученик смог понять и разобраться в предыдущих разделах программы.</w:t>
      </w:r>
      <w:r>
        <w:rPr>
          <w:spacing w:val="1"/>
        </w:rPr>
        <w:t xml:space="preserve"> </w:t>
      </w:r>
      <w:r>
        <w:t xml:space="preserve">Это, своего рода, контрольная работа. </w:t>
      </w:r>
      <w:r>
        <w:t>Варианты проектов могут быть различными. Проект</w:t>
      </w:r>
      <w:r>
        <w:rPr>
          <w:spacing w:val="1"/>
        </w:rPr>
        <w:t xml:space="preserve"> </w:t>
      </w:r>
      <w:r>
        <w:t>может выполняться как индивидуально, так и группой обучающихся. В работе над проектом</w:t>
      </w:r>
      <w:r>
        <w:rPr>
          <w:spacing w:val="1"/>
        </w:rPr>
        <w:t xml:space="preserve"> </w:t>
      </w:r>
      <w:r>
        <w:t>могут использоваться методы: активные, интерактивные, игровые, лабораторные методы,</w:t>
      </w:r>
      <w:r>
        <w:rPr>
          <w:spacing w:val="1"/>
        </w:rPr>
        <w:t xml:space="preserve"> </w:t>
      </w:r>
      <w:r>
        <w:t xml:space="preserve">исследовательская деятельность, метод </w:t>
      </w:r>
      <w:r>
        <w:t>творческого самовыражения. Продуктами проектной</w:t>
      </w:r>
      <w:r>
        <w:rPr>
          <w:spacing w:val="1"/>
        </w:rPr>
        <w:t xml:space="preserve"> </w:t>
      </w:r>
      <w:r>
        <w:t>деятельности обучающихся на уроках русского языка могут быть: загадки, стихи, сочинения,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 и</w:t>
      </w:r>
      <w:r>
        <w:rPr>
          <w:spacing w:val="-1"/>
        </w:rPr>
        <w:t xml:space="preserve"> </w:t>
      </w:r>
      <w:r>
        <w:t>др.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1"/>
          <w:numId w:val="3"/>
        </w:numPr>
        <w:tabs>
          <w:tab w:val="left" w:pos="523"/>
        </w:tabs>
        <w:ind w:left="523" w:hanging="420"/>
        <w:jc w:val="both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06496E" w:rsidRDefault="009F27AE">
      <w:pPr>
        <w:pStyle w:val="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06496E" w:rsidRDefault="009F27AE">
      <w:pPr>
        <w:pStyle w:val="a3"/>
        <w:ind w:left="103" w:right="107" w:firstLine="72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7"/>
        </w:rPr>
        <w:t xml:space="preserve"> </w:t>
      </w:r>
      <w:r>
        <w:t>полн</w:t>
      </w:r>
      <w:r>
        <w:t>ую</w:t>
      </w:r>
      <w:r>
        <w:rPr>
          <w:spacing w:val="17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целостного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отследить</w:t>
      </w:r>
    </w:p>
    <w:p w:rsidR="0006496E" w:rsidRDefault="009F27AE">
      <w:pPr>
        <w:pStyle w:val="a3"/>
        <w:spacing w:before="39" w:line="252" w:lineRule="auto"/>
        <w:ind w:left="103" w:right="104" w:firstLine="0"/>
      </w:pP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</w:t>
      </w:r>
      <w:r>
        <w:t>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06496E" w:rsidRDefault="009F27AE">
      <w:pPr>
        <w:pStyle w:val="a3"/>
        <w:spacing w:line="262" w:lineRule="exact"/>
        <w:ind w:left="823" w:firstLine="0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06496E" w:rsidRDefault="009F27AE">
      <w:pPr>
        <w:pStyle w:val="a3"/>
        <w:ind w:left="823" w:right="5789" w:firstLine="0"/>
        <w:jc w:val="left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фиксируемой</w:t>
      </w:r>
      <w:r>
        <w:rPr>
          <w:spacing w:val="-6"/>
        </w:rPr>
        <w:t xml:space="preserve"> </w:t>
      </w:r>
      <w:r>
        <w:t>динамики;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06496E" w:rsidRDefault="009F27AE">
      <w:pPr>
        <w:pStyle w:val="a3"/>
        <w:ind w:left="823" w:right="5497" w:firstLine="0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:rsidR="0006496E" w:rsidRDefault="009F27AE">
      <w:pPr>
        <w:pStyle w:val="2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06496E" w:rsidRDefault="009F27AE">
      <w:pPr>
        <w:pStyle w:val="a3"/>
        <w:ind w:left="103" w:right="108" w:firstLine="720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работ, текущих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06496E" w:rsidRDefault="009F27AE">
      <w:pPr>
        <w:pStyle w:val="a3"/>
        <w:ind w:left="103" w:right="111" w:firstLine="720"/>
      </w:pPr>
      <w:r>
        <w:t>Основными видами классных и домашних письменных работ обучающихся являются</w:t>
      </w:r>
      <w:r>
        <w:rPr>
          <w:spacing w:val="1"/>
        </w:rPr>
        <w:t xml:space="preserve"> </w:t>
      </w:r>
      <w:r>
        <w:t>обучающие работы, к которым относятся упражнения, выполняемые в целях тренировки по</w:t>
      </w:r>
      <w:r>
        <w:rPr>
          <w:spacing w:val="1"/>
        </w:rPr>
        <w:t xml:space="preserve"> </w:t>
      </w:r>
      <w:r>
        <w:t>учебнику, по карточкам, по заданиям на доске, предупредительные, объяснительные и иные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неконтрольного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</w:t>
      </w:r>
      <w:r>
        <w:t>ед</w:t>
      </w:r>
      <w:r>
        <w:rPr>
          <w:spacing w:val="-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6496E" w:rsidRDefault="009F27AE">
      <w:pPr>
        <w:pStyle w:val="a3"/>
        <w:ind w:left="103" w:right="115" w:firstLine="720"/>
      </w:pPr>
      <w:r>
        <w:t>При небрежном выполнении письменных работ, большом количестве исправлений,</w:t>
      </w:r>
      <w:r>
        <w:rPr>
          <w:spacing w:val="1"/>
        </w:rPr>
        <w:t xml:space="preserve"> </w:t>
      </w:r>
      <w:r>
        <w:t>искажений в начертании букв и их соединений оценка снижается на один балл, если это не</w:t>
      </w:r>
      <w:r>
        <w:rPr>
          <w:spacing w:val="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у детей.</w:t>
      </w:r>
    </w:p>
    <w:p w:rsidR="0006496E" w:rsidRDefault="009F27AE">
      <w:pPr>
        <w:pStyle w:val="a3"/>
        <w:spacing w:before="1"/>
        <w:ind w:left="103" w:right="112" w:firstLine="720"/>
      </w:pPr>
      <w:r>
        <w:t>Контрольны</w:t>
      </w:r>
      <w:r>
        <w:t>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 с различными видами орфографических и грамматических заданий).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списы</w:t>
      </w:r>
      <w:r>
        <w:t>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диктанты.</w:t>
      </w:r>
    </w:p>
    <w:p w:rsidR="0006496E" w:rsidRDefault="009F27AE">
      <w:pPr>
        <w:pStyle w:val="a3"/>
        <w:ind w:left="103" w:right="110" w:firstLine="720"/>
      </w:pPr>
      <w:r>
        <w:t>В числе видов грамматического разбора следует использовать задания на опознание</w:t>
      </w:r>
      <w:r>
        <w:rPr>
          <w:spacing w:val="1"/>
        </w:rPr>
        <w:t xml:space="preserve"> </w:t>
      </w:r>
      <w:r>
        <w:t>орфограмм,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 должно быть связано с грамматико-орфографическим материалом, изученным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предыдущих.</w:t>
      </w:r>
    </w:p>
    <w:p w:rsidR="0006496E" w:rsidRDefault="009F27AE">
      <w:pPr>
        <w:pStyle w:val="a3"/>
        <w:ind w:left="103" w:right="113" w:firstLine="720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Следует избегать включения в текст диктанта слов на правил</w:t>
      </w:r>
      <w:r>
        <w:t>а, которые в данном классе еще</w:t>
      </w:r>
      <w:r>
        <w:rPr>
          <w:spacing w:val="1"/>
        </w:rPr>
        <w:t xml:space="preserve"> </w:t>
      </w:r>
      <w:r>
        <w:t>не изучались. Если такие слова встречаются, их надо записывать на доске или проговорить,</w:t>
      </w:r>
      <w:r>
        <w:rPr>
          <w:spacing w:val="1"/>
        </w:rPr>
        <w:t xml:space="preserve"> </w:t>
      </w:r>
      <w:r>
        <w:t>выделив орфограмму, указать на раздельное или слитное написание слов и словосочетаний,</w:t>
      </w:r>
      <w:r>
        <w:rPr>
          <w:spacing w:val="1"/>
        </w:rPr>
        <w:t xml:space="preserve"> </w:t>
      </w:r>
      <w:r>
        <w:t>правильную постановку знаков препинания. По содер</w:t>
      </w:r>
      <w:r>
        <w:t>жанию и конструкции предложений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понятными</w:t>
      </w:r>
      <w:r>
        <w:rPr>
          <w:spacing w:val="-1"/>
        </w:rPr>
        <w:t xml:space="preserve"> </w:t>
      </w:r>
      <w:r>
        <w:t>учащимся.</w:t>
      </w:r>
    </w:p>
    <w:p w:rsidR="0006496E" w:rsidRDefault="009F27AE">
      <w:pPr>
        <w:pStyle w:val="a3"/>
        <w:ind w:left="103" w:right="116" w:firstLine="720"/>
      </w:pPr>
      <w:r>
        <w:t>Контрольные диктанты должны содержать 3-4 орфограммы на каждое проверяемое</w:t>
      </w:r>
      <w:r>
        <w:rPr>
          <w:spacing w:val="1"/>
        </w:rPr>
        <w:t xml:space="preserve"> </w:t>
      </w:r>
      <w:r>
        <w:t>правило.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текста.</w:t>
      </w:r>
    </w:p>
    <w:p w:rsidR="0006496E" w:rsidRDefault="009F27AE">
      <w:pPr>
        <w:pStyle w:val="a3"/>
        <w:ind w:left="103" w:right="112" w:firstLine="720"/>
      </w:pP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слов.</w:t>
      </w:r>
      <w:r>
        <w:rPr>
          <w:spacing w:val="60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подлежат</w:t>
      </w:r>
      <w:r>
        <w:rPr>
          <w:spacing w:val="20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слова,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предлоги,</w:t>
      </w:r>
      <w:r>
        <w:rPr>
          <w:spacing w:val="21"/>
        </w:rPr>
        <w:t xml:space="preserve"> </w:t>
      </w:r>
      <w:r>
        <w:t>союзы,</w:t>
      </w:r>
      <w:r>
        <w:rPr>
          <w:spacing w:val="21"/>
        </w:rPr>
        <w:t xml:space="preserve"> </w:t>
      </w:r>
      <w:r>
        <w:t>частицы.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проведении</w:t>
      </w:r>
      <w:r>
        <w:rPr>
          <w:spacing w:val="21"/>
        </w:rPr>
        <w:t xml:space="preserve"> </w:t>
      </w:r>
      <w:r>
        <w:t>контрольного</w:t>
      </w:r>
    </w:p>
    <w:p w:rsidR="0006496E" w:rsidRDefault="0006496E">
      <w:pPr>
        <w:sectPr w:rsidR="0006496E">
          <w:pgSz w:w="11910" w:h="16840"/>
          <w:pgMar w:top="480" w:right="460" w:bottom="90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17" w:firstLine="0"/>
      </w:pPr>
      <w:r>
        <w:lastRenderedPageBreak/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уменьшить.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школе не</w:t>
      </w:r>
      <w:r>
        <w:rPr>
          <w:spacing w:val="-1"/>
        </w:rPr>
        <w:t xml:space="preserve"> </w:t>
      </w:r>
      <w:r>
        <w:t>рекомендуется.</w:t>
      </w:r>
    </w:p>
    <w:p w:rsidR="0006496E" w:rsidRDefault="009F27AE">
      <w:pPr>
        <w:pStyle w:val="a3"/>
        <w:ind w:left="103" w:right="116" w:firstLine="720"/>
      </w:pPr>
      <w:r>
        <w:t>Дети, которые занимаются с логопедом, не освобождаются от написания контрольных</w:t>
      </w:r>
      <w:r>
        <w:rPr>
          <w:spacing w:val="-5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продв</w:t>
      </w:r>
      <w:r>
        <w:t>ижения</w:t>
      </w:r>
      <w:r>
        <w:rPr>
          <w:spacing w:val="-2"/>
        </w:rPr>
        <w:t xml:space="preserve"> </w:t>
      </w:r>
      <w:r>
        <w:t>детей.</w:t>
      </w:r>
    </w:p>
    <w:p w:rsidR="0006496E" w:rsidRDefault="009F27AE">
      <w:pPr>
        <w:pStyle w:val="a3"/>
        <w:ind w:left="103" w:right="114" w:firstLine="720"/>
      </w:pPr>
      <w:r>
        <w:t>Контрольные работы оцениваются с учетом индивидуальных особенностей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таким учеником.</w:t>
      </w:r>
    </w:p>
    <w:p w:rsidR="0006496E" w:rsidRDefault="009F27AE">
      <w:pPr>
        <w:pStyle w:val="1"/>
        <w:ind w:left="823" w:firstLine="0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ответов:</w:t>
      </w:r>
    </w:p>
    <w:p w:rsidR="0006496E" w:rsidRDefault="009F27AE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06496E" w:rsidRDefault="009F27AE">
      <w:pPr>
        <w:pStyle w:val="a3"/>
        <w:ind w:left="103" w:right="115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пунктуационными.</w:t>
      </w:r>
    </w:p>
    <w:p w:rsidR="0006496E" w:rsidRDefault="009F27AE">
      <w:pPr>
        <w:pStyle w:val="a3"/>
        <w:ind w:left="103" w:right="113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пунктуационными.</w:t>
      </w:r>
    </w:p>
    <w:p w:rsidR="0006496E" w:rsidRDefault="009F27AE">
      <w:pPr>
        <w:pStyle w:val="a3"/>
        <w:ind w:left="103" w:right="114" w:firstLine="720"/>
      </w:pPr>
      <w:r>
        <w:rPr>
          <w:i/>
        </w:rPr>
        <w:t xml:space="preserve">Оценка «2» </w:t>
      </w:r>
      <w:r>
        <w:t>может выставляться за небрежно выполненные задания в тетради, как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</w:t>
      </w:r>
      <w:r>
        <w:t>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06496E" w:rsidRDefault="009F27AE">
      <w:pPr>
        <w:pStyle w:val="a3"/>
        <w:ind w:left="103" w:right="111" w:firstLine="720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 Наличие трех исправлений или двух пунктуационных ошибок на изученное правило</w:t>
      </w:r>
      <w:r>
        <w:rPr>
          <w:spacing w:val="-57"/>
        </w:rPr>
        <w:t xml:space="preserve"> </w:t>
      </w:r>
      <w:r>
        <w:t>соответствует 1 орфографической ошибке. Ошибки на непройденные правила правописания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 За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06496E" w:rsidRDefault="009F27AE">
      <w:pPr>
        <w:pStyle w:val="a3"/>
        <w:ind w:left="103" w:right="118" w:firstLine="720"/>
      </w:pPr>
      <w:r>
        <w:t>а) Повторение ошибок в одном и том же слове (например, в слове «лыжи» дважды</w:t>
      </w:r>
      <w:r>
        <w:rPr>
          <w:spacing w:val="1"/>
        </w:rPr>
        <w:t xml:space="preserve"> </w:t>
      </w:r>
      <w:r>
        <w:t>написано на конце «ы»). Если же подобная о</w:t>
      </w:r>
      <w:r>
        <w:t>шибка на это же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учитывается.</w:t>
      </w:r>
    </w:p>
    <w:p w:rsidR="0006496E" w:rsidRDefault="009F27AE">
      <w:pPr>
        <w:pStyle w:val="a3"/>
        <w:spacing w:line="267" w:lineRule="exact"/>
        <w:ind w:left="823" w:firstLine="0"/>
      </w:pPr>
      <w:r>
        <w:t>б)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негрубые</w:t>
      </w:r>
      <w:r>
        <w:rPr>
          <w:spacing w:val="-5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Негрубыми</w:t>
      </w:r>
      <w:r>
        <w:rPr>
          <w:spacing w:val="-5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ошибки:</w:t>
      </w:r>
    </w:p>
    <w:p w:rsidR="0006496E" w:rsidRDefault="009F27AE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06496E" w:rsidRDefault="009F27AE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недописывание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06496E" w:rsidRDefault="009F27AE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jc w:val="left"/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переносе;</w:t>
      </w:r>
    </w:p>
    <w:p w:rsidR="0006496E" w:rsidRDefault="009F27AE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spacing w:line="285" w:lineRule="exact"/>
        <w:jc w:val="left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</w:p>
    <w:p w:rsidR="0006496E" w:rsidRDefault="009F27AE">
      <w:pPr>
        <w:pStyle w:val="a3"/>
        <w:ind w:left="103" w:right="110" w:firstLine="720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индивидуально для каждого ученика. Специфическими ошибками являются</w:t>
      </w:r>
      <w:r>
        <w:rPr>
          <w:spacing w:val="1"/>
        </w:rPr>
        <w:t xml:space="preserve"> </w:t>
      </w:r>
      <w:r>
        <w:t>ошибки на замену согласных, а у детей с тяжелыми нарушениями речи – искажение з</w:t>
      </w:r>
      <w:r>
        <w:t>вуко-</w:t>
      </w:r>
      <w:r>
        <w:rPr>
          <w:spacing w:val="1"/>
        </w:rPr>
        <w:t xml:space="preserve"> </w:t>
      </w:r>
      <w:r>
        <w:t>буквенного состава слов (пропуски, перестановки, добавления, недописывание букв, замена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06496E" w:rsidRDefault="009F27AE">
      <w:pPr>
        <w:pStyle w:val="1"/>
        <w:ind w:left="103" w:right="109" w:firstLine="720"/>
      </w:pPr>
      <w:r>
        <w:t>При оценке г</w:t>
      </w:r>
      <w:r>
        <w:t>рамматического разбора следует руководствоваться следующими</w:t>
      </w:r>
      <w:r>
        <w:rPr>
          <w:spacing w:val="1"/>
        </w:rPr>
        <w:t xml:space="preserve"> </w:t>
      </w:r>
      <w:r>
        <w:t>нормативами:</w:t>
      </w:r>
    </w:p>
    <w:p w:rsidR="0006496E" w:rsidRDefault="009F27AE">
      <w:pPr>
        <w:pStyle w:val="a3"/>
        <w:ind w:left="103" w:right="113" w:firstLine="720"/>
      </w:pPr>
      <w:r>
        <w:rPr>
          <w:i/>
        </w:rPr>
        <w:t xml:space="preserve">Оценка «5» </w:t>
      </w:r>
      <w:r>
        <w:t>ставится, если ученик обнаруживает осознанное усвоение грамматических</w:t>
      </w:r>
      <w:r>
        <w:rPr>
          <w:spacing w:val="-58"/>
        </w:rPr>
        <w:t xml:space="preserve"> </w:t>
      </w:r>
      <w:r>
        <w:t>понятий, правил, умеет применить свои знания в процессе грамматического разбора, 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 исправления.</w:t>
      </w:r>
    </w:p>
    <w:p w:rsidR="0006496E" w:rsidRDefault="009F27AE">
      <w:pPr>
        <w:pStyle w:val="a3"/>
        <w:ind w:left="103" w:right="108" w:firstLine="720"/>
      </w:pPr>
      <w:r>
        <w:rPr>
          <w:i/>
        </w:rPr>
        <w:t xml:space="preserve">Оценка «4» </w:t>
      </w:r>
      <w:r>
        <w:t>ставится, если ученик в основном обнаруживает усвоение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знания, хотя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ошибки.</w:t>
      </w:r>
    </w:p>
    <w:p w:rsidR="0006496E" w:rsidRDefault="009F27AE">
      <w:pPr>
        <w:pStyle w:val="a3"/>
        <w:ind w:left="103"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6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 материала, затрудняется в применении своих знаний, допускает 4-5 ошибок или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заданий.</w:t>
      </w:r>
    </w:p>
    <w:p w:rsidR="0006496E" w:rsidRDefault="009F27AE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06496E" w:rsidRDefault="009F27AE">
      <w:pPr>
        <w:pStyle w:val="1"/>
        <w:ind w:left="823" w:firstLine="0"/>
      </w:pPr>
      <w:r>
        <w:t>Изложения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сочинения</w:t>
      </w:r>
    </w:p>
    <w:p w:rsidR="0006496E" w:rsidRDefault="009F27AE">
      <w:pPr>
        <w:pStyle w:val="a3"/>
        <w:ind w:left="103" w:right="111" w:firstLine="720"/>
      </w:pP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учитывая тему рассказа, его объем, трудности в содержании синтаксических конструкций,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 xml:space="preserve">руководством </w:t>
      </w:r>
      <w:r>
        <w:t>учителя.</w:t>
      </w:r>
    </w:p>
    <w:p w:rsidR="0006496E" w:rsidRDefault="009F27AE">
      <w:pPr>
        <w:pStyle w:val="a3"/>
        <w:spacing w:before="1"/>
        <w:ind w:left="103" w:right="112" w:firstLine="72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содержания.</w:t>
      </w:r>
    </w:p>
    <w:p w:rsidR="0006496E" w:rsidRDefault="009F27AE">
      <w:pPr>
        <w:pStyle w:val="a3"/>
        <w:ind w:left="103" w:right="114" w:firstLine="720"/>
      </w:pPr>
      <w:r>
        <w:t>При проверке изложений и сочинений выводится одна общая оценка, охватывающая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06496E" w:rsidRDefault="0006496E">
      <w:pPr>
        <w:sectPr w:rsidR="0006496E">
          <w:pgSz w:w="11910" w:h="16840"/>
          <w:pgMar w:top="480" w:right="460" w:bottom="920" w:left="1600" w:header="0" w:footer="648" w:gutter="0"/>
          <w:cols w:space="720"/>
        </w:sectPr>
      </w:pPr>
    </w:p>
    <w:p w:rsidR="0006496E" w:rsidRDefault="009F27AE">
      <w:pPr>
        <w:pStyle w:val="a3"/>
        <w:spacing w:before="69"/>
        <w:ind w:left="103" w:right="110" w:firstLine="720"/>
      </w:pPr>
      <w:r>
        <w:rPr>
          <w:i/>
        </w:rPr>
        <w:lastRenderedPageBreak/>
        <w:t xml:space="preserve">Оценка «5» </w:t>
      </w:r>
      <w:r>
        <w:t>ставится ученику за правильное, полное, последовательное 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1-2 орфографические ошибки.</w:t>
      </w:r>
    </w:p>
    <w:p w:rsidR="0006496E" w:rsidRDefault="009F27AE">
      <w:pPr>
        <w:pStyle w:val="a3"/>
        <w:ind w:left="103" w:right="109" w:firstLine="720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 авторского</w:t>
      </w:r>
      <w:r>
        <w:rPr>
          <w:spacing w:val="-57"/>
        </w:rPr>
        <w:t xml:space="preserve"> </w:t>
      </w:r>
      <w:r>
        <w:t>текста (темы) с пропуском второстепенных звеньев, не влияющих на понимание основного</w:t>
      </w:r>
      <w:r>
        <w:rPr>
          <w:spacing w:val="1"/>
        </w:rPr>
        <w:t xml:space="preserve"> </w:t>
      </w:r>
      <w:r>
        <w:t>смысла,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ошибки.</w:t>
      </w:r>
    </w:p>
    <w:p w:rsidR="0006496E" w:rsidRDefault="009F27AE">
      <w:pPr>
        <w:pStyle w:val="a3"/>
        <w:ind w:left="103"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</w:t>
      </w:r>
      <w:r>
        <w:t>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предложения и употреблении слов,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основного смысла,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орфографическими ошибками.</w:t>
      </w:r>
    </w:p>
    <w:p w:rsidR="0006496E" w:rsidRDefault="009F27AE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06496E" w:rsidRDefault="009F27AE">
      <w:pPr>
        <w:pStyle w:val="a3"/>
        <w:ind w:left="103" w:right="113" w:firstLine="720"/>
      </w:pPr>
      <w:r>
        <w:t>Перед написанием изложений и сочинений должна быть проведена подготовительная</w:t>
      </w:r>
      <w:r>
        <w:rPr>
          <w:spacing w:val="1"/>
        </w:rPr>
        <w:t xml:space="preserve"> </w:t>
      </w:r>
      <w:r>
        <w:t>работа. На самом уроке трудные в отношении орфографии слова выписываются на доске;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словарем,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учителю.</w:t>
      </w:r>
    </w:p>
    <w:p w:rsidR="0006496E" w:rsidRDefault="009F27AE">
      <w:pPr>
        <w:pStyle w:val="a3"/>
        <w:ind w:left="103" w:right="113" w:firstLine="720"/>
      </w:pPr>
      <w:r>
        <w:t>В исключитель</w:t>
      </w:r>
      <w:r>
        <w:t>ных случаях, когда в основном при правильной, последовательной</w:t>
      </w:r>
      <w:r>
        <w:rPr>
          <w:spacing w:val="1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допущено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возможно</w:t>
      </w:r>
      <w:r>
        <w:rPr>
          <w:spacing w:val="36"/>
        </w:rPr>
        <w:t xml:space="preserve"> </w:t>
      </w:r>
      <w:r>
        <w:t>выставить</w:t>
      </w:r>
      <w:r>
        <w:rPr>
          <w:spacing w:val="-58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–</w:t>
      </w:r>
      <w:r>
        <w:rPr>
          <w:spacing w:val="-1"/>
        </w:rPr>
        <w:t xml:space="preserve"> </w:t>
      </w:r>
      <w:r>
        <w:t>за 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содержания.</w:t>
      </w:r>
    </w:p>
    <w:p w:rsidR="0006496E" w:rsidRDefault="009F27AE">
      <w:pPr>
        <w:pStyle w:val="1"/>
        <w:ind w:left="823" w:firstLine="0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ответов:</w:t>
      </w:r>
    </w:p>
    <w:p w:rsidR="0006496E" w:rsidRDefault="009F27AE">
      <w:pPr>
        <w:pStyle w:val="a3"/>
        <w:ind w:left="103" w:right="107" w:firstLine="720"/>
      </w:pPr>
      <w:r>
        <w:rPr>
          <w:i/>
        </w:rPr>
        <w:t>Оценка «5» ставится</w:t>
      </w:r>
      <w:r>
        <w:rPr>
          <w:i/>
        </w:rPr>
        <w:t xml:space="preserve"> обучающемуся, если он: </w:t>
      </w:r>
      <w:r>
        <w:t>обнаруживает понимание 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исправляет.</w:t>
      </w:r>
    </w:p>
    <w:p w:rsidR="0006496E" w:rsidRDefault="009F27AE">
      <w:pPr>
        <w:ind w:left="103" w:right="110" w:firstLine="72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оценки «5», но допускает неточности и исправляет их с помощью 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аграмматизмы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06496E" w:rsidRDefault="009F27AE">
      <w:pPr>
        <w:pStyle w:val="a3"/>
        <w:ind w:left="103" w:right="108" w:firstLine="720"/>
      </w:pPr>
      <w:r>
        <w:rPr>
          <w:i/>
        </w:rPr>
        <w:t xml:space="preserve">Оценка «3» ставится, если обучающийся </w:t>
      </w:r>
      <w:r>
        <w:t>частично понимает тему, излагает 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</w:t>
      </w:r>
      <w:r>
        <w:t>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06496E" w:rsidRDefault="009F27AE">
      <w:pPr>
        <w:pStyle w:val="a3"/>
        <w:ind w:left="103" w:right="111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«2»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06496E" w:rsidRDefault="009F27AE">
      <w:pPr>
        <w:pStyle w:val="a3"/>
        <w:spacing w:before="1"/>
        <w:ind w:left="103" w:right="110" w:firstLine="720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комплексной экзаменационной работы по окончании 9 класса, осуществляется на 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оценки.</w:t>
      </w:r>
    </w:p>
    <w:p w:rsidR="0006496E" w:rsidRDefault="009F27AE">
      <w:pPr>
        <w:pStyle w:val="2"/>
        <w:ind w:left="811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</w:t>
      </w:r>
    </w:p>
    <w:p w:rsidR="0006496E" w:rsidRDefault="009F27AE">
      <w:pPr>
        <w:pStyle w:val="a3"/>
        <w:ind w:left="103" w:right="111" w:firstLine="720"/>
      </w:pPr>
      <w:r>
        <w:t>В процессе обучения осуществляется мониторинг всех групп БУД, который буд</w:t>
      </w:r>
      <w:r>
        <w:t>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метода</w:t>
      </w:r>
      <w:r>
        <w:rPr>
          <w:spacing w:val="12"/>
        </w:rPr>
        <w:t xml:space="preserve"> </w:t>
      </w:r>
      <w:r>
        <w:t>экспертной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заносится в дневник наблюдений. Для оценки каждого действия используется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1" w:firstLine="675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2" w:firstLine="675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3" w:firstLine="675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4" w:firstLine="675"/>
        <w:jc w:val="both"/>
        <w:rPr>
          <w:sz w:val="24"/>
        </w:rPr>
      </w:pPr>
      <w:r>
        <w:rPr>
          <w:sz w:val="24"/>
        </w:rPr>
        <w:t>балла - способен самостоятельно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9" w:firstLine="675"/>
        <w:jc w:val="both"/>
        <w:rPr>
          <w:sz w:val="24"/>
        </w:rPr>
      </w:pPr>
      <w:r>
        <w:rPr>
          <w:sz w:val="24"/>
        </w:rPr>
        <w:t>балла - способен самостоятельно применять действ</w:t>
      </w:r>
      <w:r>
        <w:rPr>
          <w:sz w:val="24"/>
        </w:rPr>
        <w:t>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06496E" w:rsidRDefault="009F27AE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left="958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06496E" w:rsidRDefault="0006496E">
      <w:pPr>
        <w:pStyle w:val="a3"/>
        <w:ind w:left="0" w:firstLine="0"/>
        <w:jc w:val="left"/>
      </w:pPr>
    </w:p>
    <w:p w:rsidR="0006496E" w:rsidRDefault="009F27AE">
      <w:pPr>
        <w:pStyle w:val="1"/>
        <w:numPr>
          <w:ilvl w:val="0"/>
          <w:numId w:val="9"/>
        </w:numPr>
        <w:tabs>
          <w:tab w:val="left" w:pos="2908"/>
        </w:tabs>
        <w:ind w:left="2908" w:hanging="240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06496E" w:rsidRDefault="0006496E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368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75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75" w:lineRule="exact"/>
              <w:ind w:left="1569" w:right="15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75" w:lineRule="exact"/>
              <w:ind w:left="2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75" w:lineRule="exact"/>
              <w:ind w:left="415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</w:tbl>
    <w:p w:rsidR="0006496E" w:rsidRDefault="0006496E">
      <w:pPr>
        <w:spacing w:line="275" w:lineRule="exact"/>
        <w:rPr>
          <w:sz w:val="24"/>
        </w:rPr>
        <w:sectPr w:rsidR="0006496E">
          <w:pgSz w:w="11910" w:h="16840"/>
          <w:pgMar w:top="480" w:right="460" w:bottom="900" w:left="1600" w:header="0" w:footer="64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3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п/п</w:t>
            </w:r>
          </w:p>
        </w:tc>
        <w:tc>
          <w:tcPr>
            <w:tcW w:w="4416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265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Звуки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буквы.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Сомнительные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Сомнительные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безударных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звонких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глухих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</w:p>
        </w:tc>
      </w:tr>
      <w:tr w:rsidR="0006496E">
        <w:trPr>
          <w:trHeight w:val="828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6496E" w:rsidRDefault="009F27AE">
            <w:pPr>
              <w:pStyle w:val="TableParagraph"/>
              <w:spacing w:line="270" w:lineRule="atLeast"/>
              <w:ind w:right="583"/>
              <w:jc w:val="left"/>
              <w:rPr>
                <w:sz w:val="24"/>
              </w:rPr>
            </w:pP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06496E" w:rsidRDefault="0006496E">
      <w:pPr>
        <w:rPr>
          <w:sz w:val="24"/>
        </w:rPr>
        <w:sectPr w:rsidR="0006496E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276"/>
        </w:trPr>
        <w:tc>
          <w:tcPr>
            <w:tcW w:w="64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80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827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воспринимаемого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приставок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согласную.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приставками.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827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Различение написаний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827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ind w:right="11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Различение </w:t>
            </w:r>
            <w:r>
              <w:rPr>
                <w:sz w:val="24"/>
              </w:rPr>
              <w:t>существительных,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существительное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по-разному.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имён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нарицательные.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Кавычки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828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написаний</w:t>
            </w:r>
          </w:p>
          <w:p w:rsidR="0006496E" w:rsidRDefault="009F27AE">
            <w:pPr>
              <w:pStyle w:val="TableParagraph"/>
              <w:spacing w:line="270" w:lineRule="atLeast"/>
              <w:ind w:right="913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нарицательных.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06496E" w:rsidRDefault="0006496E">
      <w:pPr>
        <w:spacing w:line="265" w:lineRule="exact"/>
        <w:rPr>
          <w:sz w:val="24"/>
        </w:rPr>
        <w:sectPr w:rsidR="0006496E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падежам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06496E" w:rsidRDefault="009F27AE">
            <w:pPr>
              <w:pStyle w:val="TableParagraph"/>
              <w:spacing w:line="267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кем?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чём?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827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ind w:right="583"/>
              <w:jc w:val="left"/>
              <w:rPr>
                <w:sz w:val="24"/>
              </w:rPr>
            </w:pPr>
            <w:r>
              <w:rPr>
                <w:sz w:val="24"/>
              </w:rPr>
              <w:t>Изменение 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опорным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Имя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прилагательное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мужского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рода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32" w:right="120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32" w:right="120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06496E" w:rsidRDefault="0006496E">
      <w:pPr>
        <w:spacing w:line="265" w:lineRule="exact"/>
        <w:rPr>
          <w:sz w:val="24"/>
        </w:rPr>
        <w:sectPr w:rsidR="0006496E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828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временам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06496E">
        <w:trPr>
          <w:trHeight w:val="828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Различение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Однородные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45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союзов.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обращением.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</w:tbl>
    <w:p w:rsidR="0006496E" w:rsidRDefault="0006496E">
      <w:pPr>
        <w:rPr>
          <w:sz w:val="24"/>
        </w:rPr>
        <w:sectPr w:rsidR="0006496E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16"/>
        <w:gridCol w:w="1180"/>
        <w:gridCol w:w="3158"/>
      </w:tblGrid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551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spacing w:line="265" w:lineRule="exact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9F27AE"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5"/>
        </w:trPr>
        <w:tc>
          <w:tcPr>
            <w:tcW w:w="648" w:type="dxa"/>
          </w:tcPr>
          <w:p w:rsidR="0006496E" w:rsidRDefault="009F27AE"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06496E">
        <w:trPr>
          <w:trHeight w:val="276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6496E">
        <w:trPr>
          <w:trHeight w:val="552"/>
        </w:trPr>
        <w:tc>
          <w:tcPr>
            <w:tcW w:w="648" w:type="dxa"/>
          </w:tcPr>
          <w:p w:rsidR="0006496E" w:rsidRDefault="009F27AE">
            <w:pPr>
              <w:pStyle w:val="TableParagraph"/>
              <w:spacing w:line="26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416" w:type="dxa"/>
          </w:tcPr>
          <w:p w:rsidR="0006496E" w:rsidRDefault="009F27AE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«Утерянные</w:t>
            </w:r>
          </w:p>
          <w:p w:rsidR="0006496E" w:rsidRDefault="009F27AE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1180" w:type="dxa"/>
          </w:tcPr>
          <w:p w:rsidR="0006496E" w:rsidRDefault="009F27AE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8" w:type="dxa"/>
          </w:tcPr>
          <w:p w:rsidR="0006496E" w:rsidRDefault="0006496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06496E">
        <w:trPr>
          <w:trHeight w:val="275"/>
        </w:trPr>
        <w:tc>
          <w:tcPr>
            <w:tcW w:w="9402" w:type="dxa"/>
            <w:gridSpan w:val="4"/>
            <w:shd w:val="clear" w:color="auto" w:fill="E5E5E5"/>
          </w:tcPr>
          <w:p w:rsidR="0006496E" w:rsidRDefault="009F27AE"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9F27AE" w:rsidRDefault="009F27AE"/>
    <w:sectPr w:rsidR="009F27AE">
      <w:pgSz w:w="11910" w:h="16840"/>
      <w:pgMar w:top="560" w:right="460" w:bottom="840" w:left="160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AE" w:rsidRDefault="009F27AE">
      <w:r>
        <w:separator/>
      </w:r>
    </w:p>
  </w:endnote>
  <w:endnote w:type="continuationSeparator" w:id="0">
    <w:p w:rsidR="009F27AE" w:rsidRDefault="009F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6E" w:rsidRDefault="009F27AE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94.5pt;width:17.15pt;height:13pt;z-index:-251658752;mso-position-horizontal-relative:page;mso-position-vertical-relative:page" filled="f" stroked="f">
          <v:textbox inset="0,0,0,0">
            <w:txbxContent>
              <w:p w:rsidR="0006496E" w:rsidRDefault="009F27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27D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AE" w:rsidRDefault="009F27AE">
      <w:r>
        <w:separator/>
      </w:r>
    </w:p>
  </w:footnote>
  <w:footnote w:type="continuationSeparator" w:id="0">
    <w:p w:rsidR="009F27AE" w:rsidRDefault="009F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33"/>
    <w:multiLevelType w:val="hybridMultilevel"/>
    <w:tmpl w:val="1548E592"/>
    <w:lvl w:ilvl="0" w:tplc="B7A847B4">
      <w:numFmt w:val="decimal"/>
      <w:lvlText w:val="%1"/>
      <w:lvlJc w:val="left"/>
      <w:pPr>
        <w:ind w:left="1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163F24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B2F6FBCA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319EEE80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64E401E2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A4280EA8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8A185E86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AB044E92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8A960016">
      <w:numFmt w:val="bullet"/>
      <w:lvlText w:val="•"/>
      <w:lvlJc w:val="left"/>
      <w:pPr>
        <w:ind w:left="7896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E1F29AF"/>
    <w:multiLevelType w:val="hybridMultilevel"/>
    <w:tmpl w:val="9D8A4166"/>
    <w:lvl w:ilvl="0" w:tplc="44F6DE46">
      <w:numFmt w:val="bullet"/>
      <w:lvlText w:val="—"/>
      <w:lvlJc w:val="left"/>
      <w:pPr>
        <w:ind w:left="112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5EA9F2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 w:tplc="23C6DF22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ABAC6690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FF52B19E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829E5B70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5D04C00A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 w:tplc="BB3EBBDE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B3F65A26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3E0F7F82"/>
    <w:multiLevelType w:val="multilevel"/>
    <w:tmpl w:val="56207616"/>
    <w:lvl w:ilvl="0">
      <w:start w:val="2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6A53B17"/>
    <w:multiLevelType w:val="hybridMultilevel"/>
    <w:tmpl w:val="34B441AA"/>
    <w:lvl w:ilvl="0" w:tplc="A0CAD284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EDA076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3C10C5F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0B122BD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2690D846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8ECA823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C30797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AA2172A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DB0FEC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7D832BF"/>
    <w:multiLevelType w:val="multilevel"/>
    <w:tmpl w:val="C1660B46"/>
    <w:lvl w:ilvl="0">
      <w:start w:val="3"/>
      <w:numFmt w:val="decimal"/>
      <w:lvlText w:val="%1"/>
      <w:lvlJc w:val="left"/>
      <w:pPr>
        <w:ind w:left="103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hint="default"/>
        <w:w w:val="89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FB66640"/>
    <w:multiLevelType w:val="hybridMultilevel"/>
    <w:tmpl w:val="C0AC3DEA"/>
    <w:lvl w:ilvl="0" w:tplc="AEB49B70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BEEC08B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3C5E2FF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70C6EC8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7134794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D102DB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5EEF4F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E24E6BC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0938E27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16C7DFE"/>
    <w:multiLevelType w:val="hybridMultilevel"/>
    <w:tmpl w:val="AD4A7BA0"/>
    <w:lvl w:ilvl="0" w:tplc="3E34DC92">
      <w:numFmt w:val="bullet"/>
      <w:lvlText w:val="•"/>
      <w:lvlJc w:val="left"/>
      <w:pPr>
        <w:ind w:left="1183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 w:tplc="6D96B63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C76AC70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F9B8A00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B42227E0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10888284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FB6A9D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60E700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273EE382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66303E0"/>
    <w:multiLevelType w:val="multilevel"/>
    <w:tmpl w:val="FCACF130"/>
    <w:lvl w:ilvl="0">
      <w:start w:val="1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FE957B5"/>
    <w:multiLevelType w:val="hybridMultilevel"/>
    <w:tmpl w:val="E14E074A"/>
    <w:lvl w:ilvl="0" w:tplc="F2E4B91E">
      <w:start w:val="1"/>
      <w:numFmt w:val="decimal"/>
      <w:lvlText w:val="%1."/>
      <w:lvlJc w:val="left"/>
      <w:pPr>
        <w:ind w:left="3543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34A742">
      <w:numFmt w:val="bullet"/>
      <w:lvlText w:val="•"/>
      <w:lvlJc w:val="left"/>
      <w:pPr>
        <w:ind w:left="4170" w:hanging="780"/>
      </w:pPr>
      <w:rPr>
        <w:rFonts w:hint="default"/>
        <w:lang w:val="ru-RU" w:eastAsia="en-US" w:bidi="ar-SA"/>
      </w:rPr>
    </w:lvl>
    <w:lvl w:ilvl="2" w:tplc="2078E92C">
      <w:numFmt w:val="bullet"/>
      <w:lvlText w:val="•"/>
      <w:lvlJc w:val="left"/>
      <w:pPr>
        <w:ind w:left="4801" w:hanging="780"/>
      </w:pPr>
      <w:rPr>
        <w:rFonts w:hint="default"/>
        <w:lang w:val="ru-RU" w:eastAsia="en-US" w:bidi="ar-SA"/>
      </w:rPr>
    </w:lvl>
    <w:lvl w:ilvl="3" w:tplc="CAA6E3F6">
      <w:numFmt w:val="bullet"/>
      <w:lvlText w:val="•"/>
      <w:lvlJc w:val="left"/>
      <w:pPr>
        <w:ind w:left="5431" w:hanging="780"/>
      </w:pPr>
      <w:rPr>
        <w:rFonts w:hint="default"/>
        <w:lang w:val="ru-RU" w:eastAsia="en-US" w:bidi="ar-SA"/>
      </w:rPr>
    </w:lvl>
    <w:lvl w:ilvl="4" w:tplc="0FCEC80E">
      <w:numFmt w:val="bullet"/>
      <w:lvlText w:val="•"/>
      <w:lvlJc w:val="left"/>
      <w:pPr>
        <w:ind w:left="6062" w:hanging="780"/>
      </w:pPr>
      <w:rPr>
        <w:rFonts w:hint="default"/>
        <w:lang w:val="ru-RU" w:eastAsia="en-US" w:bidi="ar-SA"/>
      </w:rPr>
    </w:lvl>
    <w:lvl w:ilvl="5" w:tplc="55DAFB0A">
      <w:numFmt w:val="bullet"/>
      <w:lvlText w:val="•"/>
      <w:lvlJc w:val="left"/>
      <w:pPr>
        <w:ind w:left="6693" w:hanging="780"/>
      </w:pPr>
      <w:rPr>
        <w:rFonts w:hint="default"/>
        <w:lang w:val="ru-RU" w:eastAsia="en-US" w:bidi="ar-SA"/>
      </w:rPr>
    </w:lvl>
    <w:lvl w:ilvl="6" w:tplc="5DA4F1B8">
      <w:numFmt w:val="bullet"/>
      <w:lvlText w:val="•"/>
      <w:lvlJc w:val="left"/>
      <w:pPr>
        <w:ind w:left="7323" w:hanging="780"/>
      </w:pPr>
      <w:rPr>
        <w:rFonts w:hint="default"/>
        <w:lang w:val="ru-RU" w:eastAsia="en-US" w:bidi="ar-SA"/>
      </w:rPr>
    </w:lvl>
    <w:lvl w:ilvl="7" w:tplc="E3945CCC">
      <w:numFmt w:val="bullet"/>
      <w:lvlText w:val="•"/>
      <w:lvlJc w:val="left"/>
      <w:pPr>
        <w:ind w:left="7954" w:hanging="780"/>
      </w:pPr>
      <w:rPr>
        <w:rFonts w:hint="default"/>
        <w:lang w:val="ru-RU" w:eastAsia="en-US" w:bidi="ar-SA"/>
      </w:rPr>
    </w:lvl>
    <w:lvl w:ilvl="8" w:tplc="6D7A548C">
      <w:numFmt w:val="bullet"/>
      <w:lvlText w:val="•"/>
      <w:lvlJc w:val="left"/>
      <w:pPr>
        <w:ind w:left="8584" w:hanging="7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496E"/>
    <w:rsid w:val="0006496E"/>
    <w:rsid w:val="007927DB"/>
    <w:rsid w:val="009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2FD8DF"/>
  <w15:docId w15:val="{F8BC94CE-E4B8-4E76-8122-C5ED26C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18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7545</Words>
  <Characters>43013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>HP</Company>
  <LinksUpToDate>false</LinksUpToDate>
  <CharactersWithSpaces>50458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HP</cp:lastModifiedBy>
  <cp:revision>2</cp:revision>
  <dcterms:created xsi:type="dcterms:W3CDTF">2023-10-06T14:41:00Z</dcterms:created>
  <dcterms:modified xsi:type="dcterms:W3CDTF">2023-10-06T14:41:00Z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